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245A1" w14:textId="5D1096B9" w:rsidR="00C23D4B" w:rsidRPr="00F075FB" w:rsidRDefault="00C23D4B" w:rsidP="00C23D4B">
      <w:pPr>
        <w:jc w:val="both"/>
        <w:rPr>
          <w:b/>
          <w:sz w:val="22"/>
          <w:szCs w:val="22"/>
          <w:lang w:val="lt-LT"/>
        </w:rPr>
      </w:pPr>
      <w:r w:rsidRPr="00F075FB">
        <w:rPr>
          <w:b/>
          <w:sz w:val="22"/>
          <w:szCs w:val="22"/>
          <w:lang w:val="lt-LT"/>
        </w:rPr>
        <w:fldChar w:fldCharType="begin"/>
      </w:r>
      <w:r w:rsidRPr="00F075FB">
        <w:rPr>
          <w:b/>
          <w:sz w:val="22"/>
          <w:szCs w:val="22"/>
          <w:lang w:val="lt-LT"/>
        </w:rPr>
        <w:instrText xml:space="preserve"> DOCPROPERTY  DLX:Sender:Title  \* MERGEFORMAT </w:instrText>
      </w:r>
      <w:r w:rsidRPr="00F075FB">
        <w:rPr>
          <w:b/>
          <w:sz w:val="22"/>
          <w:szCs w:val="22"/>
          <w:lang w:val="lt-LT"/>
        </w:rPr>
        <w:fldChar w:fldCharType="separate"/>
      </w:r>
      <w:r w:rsidRPr="00F075FB">
        <w:rPr>
          <w:b/>
          <w:sz w:val="22"/>
          <w:szCs w:val="22"/>
          <w:lang w:val="lt-LT"/>
        </w:rPr>
        <w:t>LITGRID AB</w:t>
      </w:r>
      <w:r w:rsidRPr="00F075FB">
        <w:rPr>
          <w:b/>
          <w:sz w:val="22"/>
          <w:szCs w:val="22"/>
          <w:lang w:val="lt-LT"/>
        </w:rPr>
        <w:fldChar w:fldCharType="end"/>
      </w:r>
      <w:r w:rsidRPr="00F075FB">
        <w:rPr>
          <w:b/>
          <w:sz w:val="22"/>
          <w:szCs w:val="22"/>
          <w:lang w:val="lt-LT"/>
        </w:rPr>
        <w:tab/>
      </w:r>
      <w:r w:rsidRPr="00F075FB">
        <w:rPr>
          <w:b/>
          <w:sz w:val="22"/>
          <w:szCs w:val="22"/>
          <w:lang w:val="lt-LT"/>
        </w:rPr>
        <w:tab/>
      </w:r>
      <w:r w:rsidRPr="00F075FB">
        <w:rPr>
          <w:b/>
          <w:sz w:val="22"/>
          <w:szCs w:val="22"/>
          <w:lang w:val="lt-LT"/>
        </w:rPr>
        <w:tab/>
      </w:r>
      <w:r w:rsidRPr="00F075FB">
        <w:rPr>
          <w:b/>
          <w:sz w:val="22"/>
          <w:szCs w:val="22"/>
          <w:lang w:val="lt-LT"/>
        </w:rPr>
        <w:tab/>
        <w:t xml:space="preserve">           </w:t>
      </w:r>
      <w:r w:rsidR="00F075FB" w:rsidRPr="00F075FB">
        <w:rPr>
          <w:b/>
          <w:sz w:val="22"/>
          <w:szCs w:val="22"/>
          <w:lang w:val="lt-LT"/>
        </w:rPr>
        <w:t xml:space="preserve">                                    </w:t>
      </w:r>
      <w:r w:rsidRPr="00F075FB">
        <w:rPr>
          <w:b/>
          <w:sz w:val="22"/>
          <w:szCs w:val="22"/>
          <w:lang w:val="lt-LT"/>
        </w:rPr>
        <w:t xml:space="preserve">      </w:t>
      </w:r>
      <w:r w:rsidR="00F075FB" w:rsidRPr="00F075FB">
        <w:rPr>
          <w:sz w:val="22"/>
          <w:szCs w:val="22"/>
          <w:lang w:val="lt-LT"/>
        </w:rPr>
        <w:t>2025-</w:t>
      </w:r>
      <w:r w:rsidR="00C82B7D" w:rsidRPr="00C82B7D">
        <w:rPr>
          <w:sz w:val="22"/>
          <w:szCs w:val="22"/>
          <w:highlight w:val="yellow"/>
          <w:lang w:val="lt-LT"/>
        </w:rPr>
        <w:t>...</w:t>
      </w:r>
      <w:r w:rsidR="00F075FB" w:rsidRPr="00F075FB">
        <w:rPr>
          <w:sz w:val="22"/>
          <w:szCs w:val="22"/>
          <w:lang w:val="lt-LT"/>
        </w:rPr>
        <w:t>-</w:t>
      </w:r>
      <w:r w:rsidR="00C82B7D" w:rsidRPr="00C82B7D">
        <w:rPr>
          <w:sz w:val="22"/>
          <w:szCs w:val="22"/>
          <w:highlight w:val="yellow"/>
          <w:lang w:val="lt-LT"/>
        </w:rPr>
        <w:t>...</w:t>
      </w:r>
      <w:r w:rsidR="00F075FB" w:rsidRPr="00F075FB">
        <w:rPr>
          <w:sz w:val="22"/>
          <w:szCs w:val="22"/>
          <w:lang w:val="lt-LT"/>
        </w:rPr>
        <w:t xml:space="preserve"> Nr. </w:t>
      </w:r>
      <w:r w:rsidR="00C82B7D" w:rsidRPr="00C82B7D">
        <w:rPr>
          <w:sz w:val="22"/>
          <w:szCs w:val="22"/>
          <w:highlight w:val="yellow"/>
          <w:lang w:val="lt-LT"/>
        </w:rPr>
        <w:t>...</w:t>
      </w:r>
    </w:p>
    <w:p w14:paraId="739232BC" w14:textId="673D3D56" w:rsidR="00C23D4B" w:rsidRPr="00F075FB" w:rsidRDefault="00C23D4B" w:rsidP="00C23D4B">
      <w:pPr>
        <w:jc w:val="both"/>
        <w:rPr>
          <w:sz w:val="22"/>
          <w:szCs w:val="22"/>
          <w:lang w:val="lt-LT"/>
        </w:rPr>
      </w:pPr>
      <w:r w:rsidRPr="00F075FB">
        <w:rPr>
          <w:sz w:val="22"/>
          <w:szCs w:val="22"/>
          <w:lang w:val="lt-LT"/>
        </w:rPr>
        <w:t>El. paštas</w:t>
      </w:r>
      <w:r w:rsidR="004C2259">
        <w:rPr>
          <w:sz w:val="22"/>
          <w:szCs w:val="22"/>
          <w:lang w:val="lt-LT"/>
        </w:rPr>
        <w:t>:</w:t>
      </w:r>
      <w:r w:rsidRPr="00F075FB">
        <w:rPr>
          <w:sz w:val="22"/>
          <w:szCs w:val="22"/>
          <w:lang w:val="lt-LT"/>
        </w:rPr>
        <w:t xml:space="preserve"> </w:t>
      </w:r>
      <w:hyperlink r:id="rId10" w:history="1">
        <w:r w:rsidRPr="00F075FB">
          <w:rPr>
            <w:rStyle w:val="Hyperlink"/>
            <w:sz w:val="22"/>
            <w:szCs w:val="22"/>
            <w:lang w:val="lt-LT"/>
          </w:rPr>
          <w:t>info@litgrid.eu</w:t>
        </w:r>
      </w:hyperlink>
      <w:r w:rsidRPr="00F075FB">
        <w:rPr>
          <w:sz w:val="22"/>
          <w:szCs w:val="22"/>
          <w:lang w:val="lt-LT"/>
        </w:rPr>
        <w:t xml:space="preserve"> </w:t>
      </w:r>
    </w:p>
    <w:p w14:paraId="4AB148B6" w14:textId="77777777" w:rsidR="00C23D4B" w:rsidRPr="002F0DF4" w:rsidRDefault="00C23D4B" w:rsidP="00C23D4B">
      <w:pPr>
        <w:jc w:val="both"/>
        <w:rPr>
          <w:sz w:val="10"/>
          <w:szCs w:val="10"/>
          <w:lang w:val="lt-LT"/>
        </w:rPr>
      </w:pPr>
    </w:p>
    <w:p w14:paraId="0E3F560C" w14:textId="76E415A1" w:rsidR="00C23D4B" w:rsidRPr="00F075FB" w:rsidRDefault="00C23D4B" w:rsidP="00C23D4B">
      <w:pPr>
        <w:jc w:val="both"/>
        <w:rPr>
          <w:sz w:val="22"/>
          <w:szCs w:val="22"/>
          <w:lang w:val="lt-LT"/>
        </w:rPr>
      </w:pPr>
      <w:r w:rsidRPr="00F075FB">
        <w:rPr>
          <w:sz w:val="22"/>
          <w:szCs w:val="22"/>
          <w:lang w:val="lt-LT"/>
        </w:rPr>
        <w:t>Projekto vadovui</w:t>
      </w:r>
      <w:r w:rsidR="004D02CF">
        <w:rPr>
          <w:sz w:val="22"/>
          <w:szCs w:val="22"/>
          <w:lang w:val="lt-LT"/>
        </w:rPr>
        <w:t>(-ei)</w:t>
      </w:r>
      <w:r w:rsidRPr="00F075FB">
        <w:rPr>
          <w:sz w:val="22"/>
          <w:szCs w:val="22"/>
          <w:lang w:val="lt-LT"/>
        </w:rPr>
        <w:t xml:space="preserve">                                                                            </w:t>
      </w:r>
    </w:p>
    <w:p w14:paraId="2ED4BB5D" w14:textId="7C3E5EB1" w:rsidR="00C23D4B" w:rsidRPr="00F075FB" w:rsidRDefault="00EF769E" w:rsidP="00C23D4B">
      <w:pPr>
        <w:jc w:val="both"/>
        <w:rPr>
          <w:sz w:val="22"/>
          <w:szCs w:val="22"/>
          <w:lang w:val="lt-LT"/>
        </w:rPr>
      </w:pPr>
      <w:r w:rsidRPr="004C2259">
        <w:rPr>
          <w:sz w:val="22"/>
          <w:szCs w:val="22"/>
          <w:highlight w:val="yellow"/>
          <w:lang w:val="lt-LT"/>
        </w:rPr>
        <w:t>..............</w:t>
      </w:r>
      <w:r>
        <w:rPr>
          <w:sz w:val="22"/>
          <w:szCs w:val="22"/>
          <w:lang w:val="lt-LT"/>
        </w:rPr>
        <w:t xml:space="preserve"> </w:t>
      </w:r>
      <w:r w:rsidRPr="004C2259">
        <w:rPr>
          <w:sz w:val="22"/>
          <w:szCs w:val="22"/>
          <w:highlight w:val="yellow"/>
          <w:lang w:val="lt-LT"/>
        </w:rPr>
        <w:t>.................</w:t>
      </w:r>
    </w:p>
    <w:p w14:paraId="3224B0AF" w14:textId="4ACDF23B" w:rsidR="00C23D4B" w:rsidRPr="00F075FB" w:rsidRDefault="00C23D4B" w:rsidP="00C23D4B">
      <w:pPr>
        <w:jc w:val="both"/>
        <w:rPr>
          <w:sz w:val="22"/>
          <w:szCs w:val="22"/>
          <w:lang w:val="lt-LT"/>
        </w:rPr>
      </w:pPr>
      <w:r w:rsidRPr="00F075FB">
        <w:rPr>
          <w:sz w:val="22"/>
          <w:szCs w:val="22"/>
          <w:lang w:val="lt-LT"/>
        </w:rPr>
        <w:t xml:space="preserve">El. paštas: </w:t>
      </w:r>
      <w:r w:rsidR="004C2259" w:rsidRPr="004C2259">
        <w:rPr>
          <w:sz w:val="22"/>
          <w:szCs w:val="22"/>
          <w:highlight w:val="yellow"/>
          <w:lang w:val="lt-LT"/>
        </w:rPr>
        <w:t>......................</w:t>
      </w:r>
    </w:p>
    <w:p w14:paraId="449AF181" w14:textId="77777777" w:rsidR="00C23D4B" w:rsidRDefault="00C23D4B" w:rsidP="00C23D4B">
      <w:pPr>
        <w:jc w:val="both"/>
        <w:rPr>
          <w:sz w:val="22"/>
          <w:szCs w:val="22"/>
          <w:lang w:val="lt-LT"/>
        </w:rPr>
      </w:pPr>
    </w:p>
    <w:p w14:paraId="7F7040C5" w14:textId="77777777" w:rsidR="002F0DF4" w:rsidRDefault="002F0DF4" w:rsidP="00C23D4B">
      <w:pPr>
        <w:jc w:val="both"/>
        <w:rPr>
          <w:sz w:val="22"/>
          <w:szCs w:val="22"/>
          <w:lang w:val="lt-LT"/>
        </w:rPr>
      </w:pPr>
    </w:p>
    <w:p w14:paraId="78CDFC19" w14:textId="77777777" w:rsidR="002F0DF4" w:rsidRPr="00F075FB" w:rsidRDefault="002F0DF4" w:rsidP="00C23D4B">
      <w:pPr>
        <w:jc w:val="both"/>
        <w:rPr>
          <w:sz w:val="22"/>
          <w:szCs w:val="22"/>
          <w:lang w:val="lt-LT"/>
        </w:rPr>
      </w:pPr>
    </w:p>
    <w:p w14:paraId="072FCA18" w14:textId="77777777" w:rsidR="00C23D4B" w:rsidRPr="00F075FB" w:rsidRDefault="00C23D4B" w:rsidP="00C23D4B">
      <w:pPr>
        <w:jc w:val="both"/>
        <w:rPr>
          <w:i/>
          <w:iCs/>
          <w:sz w:val="22"/>
          <w:szCs w:val="22"/>
          <w:lang w:val="lt-LT"/>
        </w:rPr>
      </w:pPr>
      <w:r w:rsidRPr="00F075FB">
        <w:rPr>
          <w:i/>
          <w:iCs/>
          <w:sz w:val="22"/>
          <w:szCs w:val="22"/>
          <w:lang w:val="lt-LT"/>
        </w:rPr>
        <w:t>Siunčiama el. paštu.</w:t>
      </w:r>
    </w:p>
    <w:p w14:paraId="4F68A13B" w14:textId="77777777" w:rsidR="00C23D4B" w:rsidRPr="00F075FB" w:rsidRDefault="00C23D4B" w:rsidP="00C23D4B">
      <w:pPr>
        <w:jc w:val="both"/>
        <w:rPr>
          <w:i/>
          <w:iCs/>
          <w:sz w:val="22"/>
          <w:szCs w:val="22"/>
          <w:lang w:val="lt-LT"/>
        </w:rPr>
      </w:pPr>
      <w:r w:rsidRPr="00F075FB">
        <w:rPr>
          <w:i/>
          <w:iCs/>
          <w:sz w:val="22"/>
          <w:szCs w:val="22"/>
          <w:lang w:val="lt-LT"/>
        </w:rPr>
        <w:t xml:space="preserve">Originalas nebus siunčiamas.                                          </w:t>
      </w:r>
    </w:p>
    <w:p w14:paraId="6358AD0C" w14:textId="30535A2E" w:rsidR="00C23D4B" w:rsidRPr="00F075FB" w:rsidRDefault="00C23D4B" w:rsidP="00C23D4B">
      <w:pPr>
        <w:jc w:val="both"/>
        <w:rPr>
          <w:sz w:val="22"/>
          <w:szCs w:val="22"/>
          <w:lang w:val="lt-LT"/>
        </w:rPr>
      </w:pPr>
      <w:r w:rsidRPr="00F075FB">
        <w:rPr>
          <w:sz w:val="22"/>
          <w:szCs w:val="22"/>
          <w:lang w:val="lt-LT"/>
        </w:rPr>
        <w:t xml:space="preserve"> </w:t>
      </w:r>
    </w:p>
    <w:p w14:paraId="147B32C0" w14:textId="09DE8C0B" w:rsidR="00C23D4B" w:rsidRPr="00F075FB" w:rsidRDefault="00C23D4B" w:rsidP="00C23D4B">
      <w:pPr>
        <w:rPr>
          <w:rFonts w:eastAsia="NSimSun"/>
          <w:b/>
          <w:bCs/>
          <w:sz w:val="22"/>
          <w:szCs w:val="22"/>
          <w:lang w:val="lt-LT"/>
        </w:rPr>
      </w:pPr>
      <w:r w:rsidRPr="00F075FB">
        <w:rPr>
          <w:rFonts w:eastAsia="NSimSun"/>
          <w:b/>
          <w:bCs/>
          <w:sz w:val="22"/>
          <w:szCs w:val="22"/>
          <w:lang w:val="lt-LT"/>
        </w:rPr>
        <w:t>DĖL TECHNINIO ĮVERTINIMO KOMISIJOS SUŠAUKIMO</w:t>
      </w:r>
    </w:p>
    <w:p w14:paraId="5FA21DE7" w14:textId="77777777" w:rsidR="002F0DF4" w:rsidRDefault="002F0DF4" w:rsidP="00801FB0">
      <w:pPr>
        <w:jc w:val="both"/>
        <w:rPr>
          <w:sz w:val="22"/>
          <w:szCs w:val="22"/>
          <w:lang w:val="lt-LT"/>
        </w:rPr>
      </w:pPr>
    </w:p>
    <w:p w14:paraId="2359EA01" w14:textId="4006D6B7" w:rsidR="00801FB0" w:rsidRDefault="00801FB0" w:rsidP="00801FB0">
      <w:pPr>
        <w:jc w:val="both"/>
        <w:rPr>
          <w:sz w:val="22"/>
          <w:szCs w:val="22"/>
          <w:lang w:val="lt-LT"/>
        </w:rPr>
      </w:pPr>
      <w:r w:rsidRPr="005B392C">
        <w:rPr>
          <w:b/>
          <w:bCs/>
          <w:sz w:val="22"/>
          <w:szCs w:val="22"/>
          <w:lang w:val="lt-LT"/>
        </w:rPr>
        <w:t>Projekto</w:t>
      </w:r>
      <w:r w:rsidR="007B65DA" w:rsidRPr="005B392C">
        <w:rPr>
          <w:b/>
          <w:bCs/>
          <w:sz w:val="22"/>
          <w:szCs w:val="22"/>
          <w:lang w:val="lt-LT"/>
        </w:rPr>
        <w:t xml:space="preserve"> pavadinimas</w:t>
      </w:r>
      <w:r w:rsidR="007B65DA">
        <w:rPr>
          <w:sz w:val="22"/>
          <w:szCs w:val="22"/>
          <w:lang w:val="lt-LT"/>
        </w:rPr>
        <w:t>:</w:t>
      </w:r>
      <w:r w:rsidR="00C82B7D">
        <w:rPr>
          <w:sz w:val="22"/>
          <w:szCs w:val="22"/>
          <w:lang w:val="lt-LT"/>
        </w:rPr>
        <w:t xml:space="preserve"> </w:t>
      </w:r>
      <w:r w:rsidR="00C82B7D" w:rsidRPr="00637648">
        <w:rPr>
          <w:sz w:val="22"/>
          <w:szCs w:val="22"/>
          <w:highlight w:val="yellow"/>
          <w:lang w:val="lt-LT"/>
        </w:rPr>
        <w:t>....................................</w:t>
      </w:r>
    </w:p>
    <w:p w14:paraId="04A31309" w14:textId="11774D43" w:rsidR="007B65DA" w:rsidRDefault="007B65DA" w:rsidP="00801FB0">
      <w:pPr>
        <w:jc w:val="both"/>
        <w:rPr>
          <w:sz w:val="22"/>
          <w:szCs w:val="22"/>
          <w:lang w:val="lt-LT"/>
        </w:rPr>
      </w:pPr>
      <w:r w:rsidRPr="005B392C">
        <w:rPr>
          <w:b/>
          <w:bCs/>
          <w:sz w:val="22"/>
          <w:szCs w:val="22"/>
          <w:lang w:val="lt-LT"/>
        </w:rPr>
        <w:t>Projekto numeris</w:t>
      </w:r>
      <w:r>
        <w:rPr>
          <w:sz w:val="22"/>
          <w:szCs w:val="22"/>
          <w:lang w:val="lt-LT"/>
        </w:rPr>
        <w:t>:</w:t>
      </w:r>
      <w:r w:rsidR="00C82B7D">
        <w:rPr>
          <w:sz w:val="22"/>
          <w:szCs w:val="22"/>
          <w:lang w:val="lt-LT"/>
        </w:rPr>
        <w:t xml:space="preserve"> </w:t>
      </w:r>
      <w:r w:rsidR="00C82B7D" w:rsidRPr="00637648">
        <w:rPr>
          <w:sz w:val="22"/>
          <w:szCs w:val="22"/>
          <w:highlight w:val="yellow"/>
          <w:lang w:val="lt-LT"/>
        </w:rPr>
        <w:t>....................................</w:t>
      </w:r>
    </w:p>
    <w:p w14:paraId="0392E2BD" w14:textId="053A000B" w:rsidR="007B65DA" w:rsidRDefault="007B65DA" w:rsidP="00801FB0">
      <w:pPr>
        <w:jc w:val="both"/>
        <w:rPr>
          <w:sz w:val="22"/>
          <w:szCs w:val="22"/>
          <w:lang w:val="lt-LT"/>
        </w:rPr>
      </w:pPr>
      <w:r w:rsidRPr="005B392C">
        <w:rPr>
          <w:b/>
          <w:bCs/>
          <w:sz w:val="22"/>
          <w:szCs w:val="22"/>
          <w:lang w:val="lt-LT"/>
        </w:rPr>
        <w:t>Sutarti</w:t>
      </w:r>
      <w:r w:rsidR="00C90B6D" w:rsidRPr="005B392C">
        <w:rPr>
          <w:b/>
          <w:bCs/>
          <w:sz w:val="22"/>
          <w:szCs w:val="22"/>
          <w:lang w:val="lt-LT"/>
        </w:rPr>
        <w:t>s</w:t>
      </w:r>
      <w:r w:rsidR="005B392C" w:rsidRPr="005B392C">
        <w:rPr>
          <w:b/>
          <w:bCs/>
          <w:sz w:val="22"/>
          <w:szCs w:val="22"/>
          <w:lang w:val="lt-LT"/>
        </w:rPr>
        <w:t xml:space="preserve"> (pasirašymo data)</w:t>
      </w:r>
      <w:r w:rsidR="00C90B6D">
        <w:rPr>
          <w:sz w:val="22"/>
          <w:szCs w:val="22"/>
          <w:lang w:val="lt-LT"/>
        </w:rPr>
        <w:t>:</w:t>
      </w:r>
      <w:r w:rsidR="00637648">
        <w:rPr>
          <w:sz w:val="22"/>
          <w:szCs w:val="22"/>
          <w:lang w:val="lt-LT"/>
        </w:rPr>
        <w:t xml:space="preserve"> </w:t>
      </w:r>
      <w:r w:rsidR="00637648" w:rsidRPr="00637648">
        <w:rPr>
          <w:sz w:val="22"/>
          <w:szCs w:val="22"/>
          <w:highlight w:val="yellow"/>
          <w:lang w:val="lt-LT"/>
        </w:rPr>
        <w:t>....................................</w:t>
      </w:r>
    </w:p>
    <w:p w14:paraId="59AA6638" w14:textId="57676B4A" w:rsidR="00D159D0" w:rsidRDefault="00D159D0" w:rsidP="00801FB0">
      <w:pPr>
        <w:jc w:val="both"/>
        <w:rPr>
          <w:sz w:val="22"/>
          <w:szCs w:val="22"/>
          <w:lang w:val="lt-LT"/>
        </w:rPr>
      </w:pPr>
      <w:r w:rsidRPr="005B392C">
        <w:rPr>
          <w:b/>
          <w:bCs/>
          <w:sz w:val="22"/>
          <w:szCs w:val="22"/>
          <w:lang w:val="lt-LT"/>
        </w:rPr>
        <w:t>Rangovas</w:t>
      </w:r>
      <w:r>
        <w:rPr>
          <w:sz w:val="22"/>
          <w:szCs w:val="22"/>
          <w:lang w:val="lt-LT"/>
        </w:rPr>
        <w:t xml:space="preserve">: </w:t>
      </w:r>
      <w:r w:rsidR="00637648" w:rsidRPr="00637648">
        <w:rPr>
          <w:sz w:val="22"/>
          <w:szCs w:val="22"/>
          <w:highlight w:val="yellow"/>
          <w:lang w:val="lt-LT"/>
        </w:rPr>
        <w:t>....................................</w:t>
      </w:r>
    </w:p>
    <w:p w14:paraId="2B3F2659" w14:textId="02EF4088" w:rsidR="00962C35" w:rsidRDefault="002C4E78" w:rsidP="00801FB0">
      <w:pPr>
        <w:jc w:val="both"/>
        <w:rPr>
          <w:sz w:val="22"/>
          <w:szCs w:val="22"/>
          <w:lang w:val="lt-LT"/>
        </w:rPr>
      </w:pPr>
      <w:r w:rsidRPr="005B392C">
        <w:rPr>
          <w:b/>
          <w:bCs/>
          <w:sz w:val="22"/>
          <w:szCs w:val="22"/>
          <w:lang w:val="lt-LT"/>
        </w:rPr>
        <w:t>Rangos darbų etapas</w:t>
      </w:r>
      <w:r>
        <w:rPr>
          <w:sz w:val="22"/>
          <w:szCs w:val="22"/>
          <w:lang w:val="lt-LT"/>
        </w:rPr>
        <w:t xml:space="preserve">: </w:t>
      </w:r>
      <w:r w:rsidR="00637648" w:rsidRPr="00637648">
        <w:rPr>
          <w:sz w:val="22"/>
          <w:szCs w:val="22"/>
          <w:highlight w:val="yellow"/>
          <w:lang w:val="lt-LT"/>
        </w:rPr>
        <w:t>....................................</w:t>
      </w:r>
    </w:p>
    <w:p w14:paraId="5A99DBAD" w14:textId="77777777" w:rsidR="00ED0492" w:rsidRPr="00F075FB" w:rsidRDefault="00ED0492" w:rsidP="00ED0492">
      <w:pPr>
        <w:rPr>
          <w:sz w:val="22"/>
          <w:szCs w:val="22"/>
          <w:lang w:val="lt-LT"/>
        </w:rPr>
      </w:pPr>
    </w:p>
    <w:p w14:paraId="5D8BE6AC" w14:textId="582D8DEB" w:rsidR="00A525DA" w:rsidRPr="00F075FB" w:rsidRDefault="00F945B4" w:rsidP="003B1EA9">
      <w:pPr>
        <w:suppressAutoHyphens w:val="0"/>
        <w:autoSpaceDE w:val="0"/>
        <w:autoSpaceDN w:val="0"/>
        <w:adjustRightInd w:val="0"/>
        <w:spacing w:line="276" w:lineRule="auto"/>
        <w:ind w:firstLine="720"/>
        <w:jc w:val="both"/>
        <w:rPr>
          <w:rFonts w:eastAsia="NSimSun"/>
          <w:sz w:val="22"/>
          <w:szCs w:val="22"/>
          <w:lang w:val="lt-LT"/>
        </w:rPr>
      </w:pPr>
      <w:r w:rsidRPr="00F075FB">
        <w:rPr>
          <w:rFonts w:eastAsia="NSimSun"/>
          <w:sz w:val="22"/>
          <w:szCs w:val="22"/>
          <w:lang w:val="lt-LT"/>
        </w:rPr>
        <w:t xml:space="preserve">Prašome Užsakovą organizuoti </w:t>
      </w:r>
      <w:r w:rsidR="003B1EA9" w:rsidRPr="00F075FB">
        <w:rPr>
          <w:rFonts w:eastAsia="NSimSun"/>
          <w:sz w:val="22"/>
          <w:szCs w:val="22"/>
          <w:lang w:val="lt-LT"/>
        </w:rPr>
        <w:t xml:space="preserve">atliktų </w:t>
      </w:r>
      <w:r w:rsidRPr="00F075FB">
        <w:rPr>
          <w:rFonts w:eastAsia="NSimSun"/>
          <w:sz w:val="22"/>
          <w:szCs w:val="22"/>
          <w:lang w:val="lt-LT"/>
        </w:rPr>
        <w:t>darbų techninio įvertinimo</w:t>
      </w:r>
      <w:r w:rsidR="00F74BBD" w:rsidRPr="00F075FB">
        <w:rPr>
          <w:rFonts w:eastAsia="NSimSun"/>
          <w:sz w:val="22"/>
          <w:szCs w:val="22"/>
          <w:lang w:val="lt-LT"/>
        </w:rPr>
        <w:t xml:space="preserve"> </w:t>
      </w:r>
      <w:r w:rsidRPr="00F075FB">
        <w:rPr>
          <w:rFonts w:eastAsia="NSimSun"/>
          <w:sz w:val="22"/>
          <w:szCs w:val="22"/>
          <w:lang w:val="lt-LT"/>
        </w:rPr>
        <w:t>komisiją</w:t>
      </w:r>
      <w:r w:rsidR="006C46A4">
        <w:rPr>
          <w:rFonts w:eastAsia="NSimSun"/>
          <w:sz w:val="22"/>
          <w:szCs w:val="22"/>
          <w:lang w:val="lt-LT"/>
        </w:rPr>
        <w:t xml:space="preserve">, </w:t>
      </w:r>
      <w:r w:rsidRPr="00F075FB">
        <w:rPr>
          <w:rFonts w:eastAsia="NSimSun"/>
          <w:sz w:val="22"/>
          <w:szCs w:val="22"/>
          <w:lang w:val="lt-LT"/>
        </w:rPr>
        <w:t>kurios metu</w:t>
      </w:r>
      <w:r w:rsidR="0007110C" w:rsidRPr="00F075FB">
        <w:rPr>
          <w:rFonts w:eastAsia="NSimSun"/>
          <w:sz w:val="22"/>
          <w:szCs w:val="22"/>
          <w:lang w:val="lt-LT"/>
        </w:rPr>
        <w:t xml:space="preserve"> </w:t>
      </w:r>
      <w:r w:rsidRPr="00F075FB">
        <w:rPr>
          <w:rFonts w:eastAsia="NSimSun"/>
          <w:sz w:val="22"/>
          <w:szCs w:val="22"/>
          <w:lang w:val="lt-LT"/>
        </w:rPr>
        <w:t>bus priduodama</w:t>
      </w:r>
      <w:r w:rsidR="00A525DA" w:rsidRPr="00F075FB">
        <w:rPr>
          <w:rFonts w:eastAsia="NSimSun"/>
          <w:sz w:val="22"/>
          <w:szCs w:val="22"/>
          <w:lang w:val="lt-LT"/>
        </w:rPr>
        <w:t>:</w:t>
      </w:r>
    </w:p>
    <w:p w14:paraId="692E2297" w14:textId="0C02F264" w:rsidR="00FD55D8" w:rsidRDefault="00EF769E" w:rsidP="001B35A7">
      <w:pPr>
        <w:numPr>
          <w:ilvl w:val="0"/>
          <w:numId w:val="3"/>
        </w:numPr>
        <w:suppressAutoHyphens w:val="0"/>
        <w:autoSpaceDE w:val="0"/>
        <w:autoSpaceDN w:val="0"/>
        <w:adjustRightInd w:val="0"/>
        <w:ind w:left="1077" w:hanging="357"/>
        <w:jc w:val="both"/>
        <w:rPr>
          <w:rFonts w:eastAsia="NSimSun"/>
          <w:sz w:val="22"/>
          <w:szCs w:val="22"/>
          <w:highlight w:val="yellow"/>
          <w:lang w:val="lt-LT"/>
        </w:rPr>
      </w:pPr>
      <w:r w:rsidRPr="00EF769E">
        <w:rPr>
          <w:rFonts w:eastAsia="NSimSun"/>
          <w:sz w:val="22"/>
          <w:szCs w:val="22"/>
          <w:highlight w:val="yellow"/>
          <w:lang w:val="lt-LT"/>
        </w:rPr>
        <w:t>.................................................</w:t>
      </w:r>
    </w:p>
    <w:p w14:paraId="3922C607" w14:textId="61F5C6EF" w:rsidR="00EF769E" w:rsidRPr="00EF769E" w:rsidRDefault="00EF769E" w:rsidP="001B35A7">
      <w:pPr>
        <w:numPr>
          <w:ilvl w:val="0"/>
          <w:numId w:val="3"/>
        </w:numPr>
        <w:suppressAutoHyphens w:val="0"/>
        <w:autoSpaceDE w:val="0"/>
        <w:autoSpaceDN w:val="0"/>
        <w:adjustRightInd w:val="0"/>
        <w:ind w:left="1077" w:hanging="357"/>
        <w:jc w:val="both"/>
        <w:rPr>
          <w:rFonts w:eastAsia="NSimSun"/>
          <w:sz w:val="22"/>
          <w:szCs w:val="22"/>
          <w:highlight w:val="yellow"/>
          <w:lang w:val="lt-LT"/>
        </w:rPr>
      </w:pPr>
      <w:r>
        <w:rPr>
          <w:rFonts w:eastAsia="NSimSun"/>
          <w:sz w:val="22"/>
          <w:szCs w:val="22"/>
          <w:highlight w:val="yellow"/>
          <w:lang w:val="lt-LT"/>
        </w:rPr>
        <w:t>.................................................</w:t>
      </w:r>
    </w:p>
    <w:p w14:paraId="00E99075" w14:textId="77777777" w:rsidR="00B44E33" w:rsidRDefault="00B44E33" w:rsidP="00B44E33">
      <w:pPr>
        <w:suppressAutoHyphens w:val="0"/>
        <w:autoSpaceDE w:val="0"/>
        <w:autoSpaceDN w:val="0"/>
        <w:adjustRightInd w:val="0"/>
        <w:spacing w:line="276" w:lineRule="auto"/>
        <w:ind w:firstLine="720"/>
        <w:jc w:val="both"/>
        <w:rPr>
          <w:rFonts w:eastAsia="NSimSun"/>
          <w:sz w:val="22"/>
          <w:szCs w:val="22"/>
          <w:lang w:val="lt-LT"/>
        </w:rPr>
      </w:pPr>
    </w:p>
    <w:p w14:paraId="627FF524" w14:textId="0C82C825" w:rsidR="00B44E33" w:rsidRDefault="00B44E33" w:rsidP="00CF3DA9">
      <w:pPr>
        <w:suppressAutoHyphens w:val="0"/>
        <w:autoSpaceDE w:val="0"/>
        <w:autoSpaceDN w:val="0"/>
        <w:adjustRightInd w:val="0"/>
        <w:spacing w:line="276" w:lineRule="auto"/>
        <w:ind w:firstLine="720"/>
        <w:jc w:val="both"/>
        <w:rPr>
          <w:rFonts w:eastAsia="NSimSun"/>
          <w:sz w:val="22"/>
          <w:szCs w:val="22"/>
          <w:lang w:val="lt-LT"/>
        </w:rPr>
      </w:pPr>
      <w:r w:rsidRPr="00B44E33">
        <w:rPr>
          <w:rFonts w:eastAsia="NSimSun"/>
          <w:sz w:val="22"/>
          <w:szCs w:val="22"/>
          <w:lang w:val="lt-LT"/>
        </w:rPr>
        <w:t>Rangovas, teikdamas šį prašymą, patvirtina, kad elektroninis statybos darbų žurnalas priduodamai darbų apimčiai yra tinkamai įformintas, visi darbai techninės priežiūros grupės narių raštu priimti, o priduodama techninė dokumentacija</w:t>
      </w:r>
      <w:r w:rsidR="00B40B86">
        <w:rPr>
          <w:rFonts w:eastAsia="NSimSun"/>
          <w:sz w:val="22"/>
          <w:szCs w:val="22"/>
          <w:lang w:val="lt-LT"/>
        </w:rPr>
        <w:t xml:space="preserve"> tinkamai</w:t>
      </w:r>
      <w:r w:rsidRPr="00B44E33">
        <w:rPr>
          <w:rFonts w:eastAsia="NSimSun"/>
          <w:sz w:val="22"/>
          <w:szCs w:val="22"/>
          <w:lang w:val="lt-LT"/>
        </w:rPr>
        <w:t xml:space="preserve"> parengta ir sukomplektuota reikiamos apimties.</w:t>
      </w:r>
    </w:p>
    <w:p w14:paraId="102C6EE9" w14:textId="1FCBA4DA" w:rsidR="0091242C" w:rsidRPr="00C22923" w:rsidRDefault="00CF69B4" w:rsidP="00C22923">
      <w:pPr>
        <w:spacing w:before="120"/>
        <w:ind w:left="720"/>
        <w:jc w:val="both"/>
        <w:rPr>
          <w:rFonts w:eastAsia="NSimSun"/>
          <w:sz w:val="22"/>
          <w:szCs w:val="22"/>
          <w:lang w:val="lt-LT"/>
        </w:rPr>
      </w:pPr>
      <w:r w:rsidRPr="00C22923">
        <w:rPr>
          <w:rFonts w:eastAsia="NSimSun"/>
          <w:sz w:val="22"/>
          <w:szCs w:val="22"/>
          <w:lang w:val="lt-LT"/>
        </w:rPr>
        <w:t>Te</w:t>
      </w:r>
      <w:r w:rsidR="00F66E74" w:rsidRPr="00C22923">
        <w:rPr>
          <w:rFonts w:eastAsia="NSimSun"/>
          <w:sz w:val="22"/>
          <w:szCs w:val="22"/>
          <w:lang w:val="lt-LT"/>
        </w:rPr>
        <w:t xml:space="preserve">chninė dokumentacija patalpinta </w:t>
      </w:r>
      <w:proofErr w:type="spellStart"/>
      <w:r w:rsidR="00F66E74" w:rsidRPr="007B47F2">
        <w:rPr>
          <w:rFonts w:eastAsia="NSimSun"/>
          <w:sz w:val="22"/>
          <w:szCs w:val="22"/>
          <w:highlight w:val="yellow"/>
          <w:lang w:val="lt-LT"/>
        </w:rPr>
        <w:t>Teams</w:t>
      </w:r>
      <w:proofErr w:type="spellEnd"/>
      <w:r w:rsidR="007B47F2" w:rsidRPr="007B47F2">
        <w:rPr>
          <w:rFonts w:eastAsia="NSimSun"/>
          <w:sz w:val="22"/>
          <w:szCs w:val="22"/>
          <w:highlight w:val="yellow"/>
          <w:lang w:val="lt-LT"/>
        </w:rPr>
        <w:t>/</w:t>
      </w:r>
      <w:proofErr w:type="spellStart"/>
      <w:r w:rsidR="007B47F2" w:rsidRPr="007B47F2">
        <w:rPr>
          <w:rFonts w:eastAsia="NSimSun"/>
          <w:sz w:val="22"/>
          <w:szCs w:val="22"/>
          <w:highlight w:val="yellow"/>
          <w:lang w:val="lt-LT"/>
        </w:rPr>
        <w:t>Dalux</w:t>
      </w:r>
      <w:proofErr w:type="spellEnd"/>
      <w:r w:rsidR="00C22923" w:rsidRPr="00C22923">
        <w:rPr>
          <w:rFonts w:eastAsia="NSimSun"/>
          <w:sz w:val="22"/>
          <w:szCs w:val="22"/>
          <w:lang w:val="lt-LT"/>
        </w:rPr>
        <w:t xml:space="preserve">: </w:t>
      </w:r>
      <w:r w:rsidR="005B377D" w:rsidRPr="00D50DAA">
        <w:rPr>
          <w:rFonts w:eastAsia="NSimSun"/>
          <w:sz w:val="22"/>
          <w:szCs w:val="22"/>
          <w:highlight w:val="yellow"/>
          <w:lang w:val="lt-LT"/>
        </w:rPr>
        <w:t>......</w:t>
      </w:r>
    </w:p>
    <w:p w14:paraId="77481185" w14:textId="77777777" w:rsidR="000E4019" w:rsidRDefault="000E4019" w:rsidP="0091242C">
      <w:pPr>
        <w:jc w:val="both"/>
        <w:rPr>
          <w:rFonts w:ascii="Arial" w:hAnsi="Arial" w:cs="Arial"/>
          <w:sz w:val="22"/>
          <w:szCs w:val="22"/>
          <w:lang w:val="lt-LT"/>
        </w:rPr>
      </w:pPr>
    </w:p>
    <w:p w14:paraId="1E8C21E0" w14:textId="7DFEC83D" w:rsidR="0091242C" w:rsidRDefault="00394B70" w:rsidP="0091242C">
      <w:pPr>
        <w:jc w:val="both"/>
        <w:rPr>
          <w:rFonts w:eastAsia="NSimSun"/>
          <w:sz w:val="22"/>
          <w:szCs w:val="22"/>
          <w:u w:val="single"/>
          <w:lang w:val="lt-LT"/>
        </w:rPr>
      </w:pPr>
      <w:r w:rsidRPr="005B392C">
        <w:rPr>
          <w:rFonts w:eastAsia="NSimSun"/>
          <w:sz w:val="22"/>
          <w:szCs w:val="22"/>
          <w:u w:val="single"/>
          <w:lang w:val="lt-LT"/>
        </w:rPr>
        <w:t>P</w:t>
      </w:r>
      <w:r w:rsidR="00F955E1" w:rsidRPr="005B392C">
        <w:rPr>
          <w:rFonts w:eastAsia="NSimSun"/>
          <w:sz w:val="22"/>
          <w:szCs w:val="22"/>
          <w:u w:val="single"/>
          <w:lang w:val="lt-LT"/>
        </w:rPr>
        <w:t>ritarima</w:t>
      </w:r>
      <w:r w:rsidRPr="005B392C">
        <w:rPr>
          <w:rFonts w:eastAsia="NSimSun"/>
          <w:sz w:val="22"/>
          <w:szCs w:val="22"/>
          <w:u w:val="single"/>
          <w:lang w:val="lt-LT"/>
        </w:rPr>
        <w:t>i</w:t>
      </w:r>
      <w:r w:rsidR="00F955E1" w:rsidRPr="005B392C">
        <w:rPr>
          <w:rFonts w:eastAsia="NSimSun"/>
          <w:sz w:val="22"/>
          <w:szCs w:val="22"/>
          <w:u w:val="single"/>
          <w:lang w:val="lt-LT"/>
        </w:rPr>
        <w:t xml:space="preserve"> atlikti techninį vertinimą</w:t>
      </w:r>
      <w:r w:rsidR="00EF1DCD" w:rsidRPr="005B392C">
        <w:rPr>
          <w:rFonts w:eastAsia="NSimSun"/>
          <w:sz w:val="22"/>
          <w:szCs w:val="22"/>
          <w:u w:val="single"/>
          <w:lang w:val="lt-LT"/>
        </w:rPr>
        <w:t xml:space="preserve"> (</w:t>
      </w:r>
      <w:r w:rsidR="00ED5DF1" w:rsidRPr="005B392C">
        <w:rPr>
          <w:rFonts w:eastAsia="NSimSun"/>
          <w:sz w:val="22"/>
          <w:szCs w:val="22"/>
          <w:u w:val="single"/>
          <w:lang w:val="lt-LT"/>
        </w:rPr>
        <w:t>darbai yra baigti ir galima organizuoti TĮK)</w:t>
      </w:r>
      <w:r w:rsidR="003B5D81" w:rsidRPr="005B392C">
        <w:rPr>
          <w:rFonts w:eastAsia="NSimSun"/>
          <w:sz w:val="22"/>
          <w:szCs w:val="22"/>
          <w:u w:val="single"/>
          <w:lang w:val="lt-LT"/>
        </w:rPr>
        <w:t>:</w:t>
      </w:r>
    </w:p>
    <w:p w14:paraId="3200F940" w14:textId="77777777" w:rsidR="00C8397C" w:rsidRPr="003D7460" w:rsidRDefault="00C8397C" w:rsidP="0091242C">
      <w:pPr>
        <w:jc w:val="both"/>
        <w:rPr>
          <w:rFonts w:eastAsia="NSimSun"/>
          <w:sz w:val="12"/>
          <w:szCs w:val="12"/>
          <w:u w:val="single"/>
          <w:lang w:val="lt-L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3882"/>
        <w:gridCol w:w="2435"/>
        <w:gridCol w:w="2436"/>
      </w:tblGrid>
      <w:tr w:rsidR="00C8397C" w14:paraId="286144ED" w14:textId="77777777" w:rsidTr="00FE6A2C">
        <w:tc>
          <w:tcPr>
            <w:tcW w:w="988" w:type="dxa"/>
          </w:tcPr>
          <w:p w14:paraId="5AFAD587" w14:textId="45AB14F0" w:rsidR="00C8397C" w:rsidRPr="00F7775F" w:rsidRDefault="00FE6A2C" w:rsidP="00433019">
            <w:pPr>
              <w:jc w:val="center"/>
              <w:rPr>
                <w:rFonts w:eastAsia="NSimSun"/>
                <w:b/>
                <w:bCs/>
                <w:sz w:val="22"/>
                <w:szCs w:val="22"/>
                <w:lang w:val="lt-LT"/>
              </w:rPr>
            </w:pPr>
            <w:r w:rsidRPr="00F7775F">
              <w:rPr>
                <w:rFonts w:eastAsia="NSimSun"/>
                <w:b/>
                <w:bCs/>
                <w:sz w:val="22"/>
                <w:szCs w:val="22"/>
                <w:lang w:val="lt-LT"/>
              </w:rPr>
              <w:t>Nr.</w:t>
            </w:r>
          </w:p>
        </w:tc>
        <w:tc>
          <w:tcPr>
            <w:tcW w:w="3882" w:type="dxa"/>
          </w:tcPr>
          <w:p w14:paraId="63DE91E7" w14:textId="640BD73A" w:rsidR="00C8397C" w:rsidRPr="00F7775F" w:rsidRDefault="0084129E" w:rsidP="00433019">
            <w:pPr>
              <w:jc w:val="center"/>
              <w:rPr>
                <w:rFonts w:eastAsia="NSimSun"/>
                <w:b/>
                <w:bCs/>
                <w:sz w:val="22"/>
                <w:szCs w:val="22"/>
                <w:lang w:val="lt-LT"/>
              </w:rPr>
            </w:pPr>
            <w:r w:rsidRPr="00F7775F">
              <w:rPr>
                <w:rFonts w:eastAsia="NSimSun"/>
                <w:b/>
                <w:bCs/>
                <w:sz w:val="22"/>
                <w:szCs w:val="22"/>
                <w:lang w:val="lt-LT"/>
              </w:rPr>
              <w:t>Atsakomybių sritis</w:t>
            </w:r>
            <w:r w:rsidR="00F7775F" w:rsidRPr="00F7775F">
              <w:rPr>
                <w:rFonts w:eastAsia="NSimSun"/>
                <w:b/>
                <w:bCs/>
                <w:sz w:val="22"/>
                <w:szCs w:val="22"/>
                <w:lang w:val="lt-LT"/>
              </w:rPr>
              <w:t xml:space="preserve"> </w:t>
            </w:r>
            <w:r w:rsidR="00462F1B">
              <w:rPr>
                <w:rFonts w:eastAsia="NSimSun"/>
                <w:b/>
                <w:bCs/>
                <w:sz w:val="22"/>
                <w:szCs w:val="22"/>
                <w:lang w:val="lt-LT"/>
              </w:rPr>
              <w:t>(</w:t>
            </w:r>
            <w:r w:rsidR="0081791F">
              <w:rPr>
                <w:rFonts w:eastAsia="NSimSun"/>
                <w:b/>
                <w:bCs/>
                <w:sz w:val="22"/>
                <w:szCs w:val="22"/>
                <w:lang w:val="lt-LT"/>
              </w:rPr>
              <w:t>AB „Litgrid“</w:t>
            </w:r>
            <w:r w:rsidR="00F7775F" w:rsidRPr="00F7775F">
              <w:rPr>
                <w:rFonts w:eastAsia="NSimSun"/>
                <w:b/>
                <w:bCs/>
                <w:sz w:val="22"/>
                <w:szCs w:val="22"/>
                <w:lang w:val="lt-LT"/>
              </w:rPr>
              <w:t xml:space="preserve"> nurodym</w:t>
            </w:r>
            <w:r w:rsidR="00462F1B">
              <w:rPr>
                <w:rFonts w:eastAsia="NSimSun"/>
                <w:b/>
                <w:bCs/>
                <w:sz w:val="22"/>
                <w:szCs w:val="22"/>
                <w:lang w:val="lt-LT"/>
              </w:rPr>
              <w:t>as</w:t>
            </w:r>
            <w:r w:rsidR="0056364F">
              <w:rPr>
                <w:rFonts w:eastAsia="NSimSun"/>
                <w:b/>
                <w:bCs/>
                <w:sz w:val="22"/>
                <w:szCs w:val="22"/>
                <w:lang w:val="lt-LT"/>
              </w:rPr>
              <w:t xml:space="preserve"> </w:t>
            </w:r>
            <w:r w:rsidR="007E1ACF" w:rsidRPr="00D50DAA">
              <w:rPr>
                <w:rFonts w:eastAsia="NSimSun"/>
                <w:b/>
                <w:bCs/>
                <w:sz w:val="22"/>
                <w:szCs w:val="22"/>
                <w:lang w:val="lt-LT"/>
              </w:rPr>
              <w:t>Nr.</w:t>
            </w:r>
            <w:r w:rsidR="00D50DAA" w:rsidRPr="00D50DAA">
              <w:rPr>
                <w:rFonts w:eastAsia="NSimSun"/>
                <w:b/>
                <w:bCs/>
                <w:sz w:val="22"/>
                <w:szCs w:val="22"/>
                <w:lang w:val="lt-LT"/>
              </w:rPr>
              <w:t xml:space="preserve"> </w:t>
            </w:r>
            <w:r w:rsidR="007E1ACF" w:rsidRPr="007E1ACF">
              <w:rPr>
                <w:rFonts w:eastAsia="NSimSun"/>
                <w:b/>
                <w:bCs/>
                <w:sz w:val="22"/>
                <w:szCs w:val="22"/>
                <w:highlight w:val="yellow"/>
                <w:lang w:val="lt-LT"/>
              </w:rPr>
              <w:t>..</w:t>
            </w:r>
            <w:r w:rsidR="007E1ACF" w:rsidRPr="007B47F2">
              <w:rPr>
                <w:rFonts w:eastAsia="NSimSun"/>
                <w:b/>
                <w:bCs/>
                <w:sz w:val="22"/>
                <w:szCs w:val="22"/>
                <w:highlight w:val="yellow"/>
                <w:lang w:val="lt-LT"/>
              </w:rPr>
              <w:t>.</w:t>
            </w:r>
            <w:r w:rsidR="007B47F2" w:rsidRPr="007B47F2">
              <w:rPr>
                <w:rFonts w:eastAsia="NSimSun"/>
                <w:b/>
                <w:bCs/>
                <w:sz w:val="22"/>
                <w:szCs w:val="22"/>
                <w:highlight w:val="yellow"/>
                <w:lang w:val="lt-LT"/>
              </w:rPr>
              <w:t>...</w:t>
            </w:r>
            <w:r w:rsidR="00F7775F" w:rsidRPr="00F7775F">
              <w:rPr>
                <w:rFonts w:eastAsia="NSimSun"/>
                <w:b/>
                <w:bCs/>
                <w:sz w:val="22"/>
                <w:szCs w:val="22"/>
                <w:lang w:val="lt-LT"/>
              </w:rPr>
              <w:t>)</w:t>
            </w:r>
          </w:p>
        </w:tc>
        <w:tc>
          <w:tcPr>
            <w:tcW w:w="2435" w:type="dxa"/>
          </w:tcPr>
          <w:p w14:paraId="6C904067" w14:textId="7B1BD0EB" w:rsidR="00C8397C" w:rsidRPr="00F7775F" w:rsidRDefault="00433019" w:rsidP="00433019">
            <w:pPr>
              <w:jc w:val="center"/>
              <w:rPr>
                <w:rFonts w:eastAsia="NSimSun"/>
                <w:b/>
                <w:bCs/>
                <w:sz w:val="22"/>
                <w:szCs w:val="22"/>
                <w:lang w:val="lt-LT"/>
              </w:rPr>
            </w:pPr>
            <w:r w:rsidRPr="00F7775F">
              <w:rPr>
                <w:rFonts w:eastAsia="NSimSun"/>
                <w:b/>
                <w:bCs/>
                <w:sz w:val="22"/>
                <w:szCs w:val="22"/>
                <w:lang w:val="lt-LT"/>
              </w:rPr>
              <w:t>Vardas Pavardė</w:t>
            </w:r>
          </w:p>
        </w:tc>
        <w:tc>
          <w:tcPr>
            <w:tcW w:w="2436" w:type="dxa"/>
          </w:tcPr>
          <w:p w14:paraId="7503A86D" w14:textId="580A30E0" w:rsidR="00C8397C" w:rsidRPr="00F7775F" w:rsidRDefault="0084129E" w:rsidP="00433019">
            <w:pPr>
              <w:jc w:val="center"/>
              <w:rPr>
                <w:rFonts w:eastAsia="NSimSun"/>
                <w:b/>
                <w:bCs/>
                <w:sz w:val="22"/>
                <w:szCs w:val="22"/>
                <w:lang w:val="lt-LT"/>
              </w:rPr>
            </w:pPr>
            <w:r w:rsidRPr="00F7775F">
              <w:rPr>
                <w:rFonts w:eastAsia="NSimSun"/>
                <w:b/>
                <w:bCs/>
                <w:sz w:val="22"/>
                <w:szCs w:val="22"/>
                <w:lang w:val="lt-LT"/>
              </w:rPr>
              <w:t>Parašas</w:t>
            </w:r>
            <w:r w:rsidR="00592994">
              <w:rPr>
                <w:rFonts w:eastAsia="NSimSun"/>
                <w:b/>
                <w:bCs/>
                <w:sz w:val="22"/>
                <w:szCs w:val="22"/>
                <w:lang w:val="lt-LT"/>
              </w:rPr>
              <w:t>, data</w:t>
            </w:r>
            <w:r w:rsidR="00B20DB3">
              <w:rPr>
                <w:rFonts w:eastAsia="NSimSun"/>
                <w:b/>
                <w:bCs/>
                <w:sz w:val="22"/>
                <w:szCs w:val="22"/>
                <w:lang w:val="lt-LT"/>
              </w:rPr>
              <w:t>*</w:t>
            </w:r>
          </w:p>
        </w:tc>
      </w:tr>
      <w:tr w:rsidR="00C7154B" w14:paraId="30BA6A39" w14:textId="77777777" w:rsidTr="007228F5">
        <w:tc>
          <w:tcPr>
            <w:tcW w:w="988" w:type="dxa"/>
            <w:vAlign w:val="center"/>
          </w:tcPr>
          <w:p w14:paraId="369DFE28" w14:textId="102D3107" w:rsidR="00C7154B" w:rsidRPr="000B08ED" w:rsidRDefault="00C7154B" w:rsidP="00C7154B">
            <w:pPr>
              <w:ind w:left="33"/>
              <w:jc w:val="center"/>
              <w:rPr>
                <w:rFonts w:eastAsia="NSimSun"/>
                <w:sz w:val="22"/>
                <w:szCs w:val="22"/>
                <w:lang w:val="lt-LT"/>
              </w:rPr>
            </w:pPr>
            <w:r w:rsidRPr="000B08ED">
              <w:rPr>
                <w:rFonts w:eastAsia="NSimSun"/>
                <w:sz w:val="22"/>
                <w:szCs w:val="22"/>
                <w:lang w:val="lt-LT"/>
              </w:rPr>
              <w:t>1</w:t>
            </w:r>
            <w:r>
              <w:rPr>
                <w:rFonts w:eastAsia="NSimSun"/>
                <w:sz w:val="22"/>
                <w:szCs w:val="22"/>
                <w:lang w:val="lt-LT"/>
              </w:rPr>
              <w:t>.</w:t>
            </w:r>
          </w:p>
        </w:tc>
        <w:tc>
          <w:tcPr>
            <w:tcW w:w="3882" w:type="dxa"/>
          </w:tcPr>
          <w:p w14:paraId="662C1800" w14:textId="3CF36BCD" w:rsidR="00C7154B" w:rsidRPr="00433019" w:rsidRDefault="00C7154B" w:rsidP="00C7154B">
            <w:pPr>
              <w:jc w:val="both"/>
              <w:rPr>
                <w:rFonts w:eastAsia="NSimSun"/>
                <w:sz w:val="22"/>
                <w:szCs w:val="22"/>
                <w:lang w:val="lt-LT"/>
              </w:rPr>
            </w:pPr>
            <w:r w:rsidRPr="00C7154B">
              <w:rPr>
                <w:rFonts w:eastAsia="NSimSun"/>
                <w:sz w:val="22"/>
                <w:szCs w:val="22"/>
                <w:highlight w:val="yellow"/>
                <w:lang w:val="lt-LT"/>
              </w:rPr>
              <w:t>Statinio statybos techninės priežiūros vadovas</w:t>
            </w:r>
            <w:r>
              <w:rPr>
                <w:rFonts w:eastAsia="NSimSun"/>
                <w:sz w:val="22"/>
                <w:szCs w:val="22"/>
                <w:lang w:val="lt-LT"/>
              </w:rPr>
              <w:t>**</w:t>
            </w:r>
          </w:p>
        </w:tc>
        <w:tc>
          <w:tcPr>
            <w:tcW w:w="2435" w:type="dxa"/>
          </w:tcPr>
          <w:p w14:paraId="44A19F2D" w14:textId="032F0BBE" w:rsidR="00C7154B" w:rsidRPr="00433019" w:rsidRDefault="00C7154B" w:rsidP="00C7154B">
            <w:pPr>
              <w:jc w:val="center"/>
              <w:rPr>
                <w:rFonts w:eastAsia="NSimSun"/>
                <w:sz w:val="22"/>
                <w:szCs w:val="22"/>
                <w:lang w:val="lt-LT"/>
              </w:rPr>
            </w:pPr>
            <w:r>
              <w:rPr>
                <w:rFonts w:eastAsia="NSimSun"/>
                <w:sz w:val="22"/>
                <w:szCs w:val="22"/>
                <w:highlight w:val="yellow"/>
                <w:lang w:val="lt-LT"/>
              </w:rPr>
              <w:t>........</w:t>
            </w:r>
            <w:r w:rsidRPr="00E167EC">
              <w:rPr>
                <w:rFonts w:eastAsia="NSimSun"/>
                <w:sz w:val="22"/>
                <w:szCs w:val="22"/>
                <w:lang w:val="lt-LT"/>
              </w:rPr>
              <w:t>**</w:t>
            </w:r>
          </w:p>
        </w:tc>
        <w:tc>
          <w:tcPr>
            <w:tcW w:w="2436" w:type="dxa"/>
            <w:vAlign w:val="center"/>
          </w:tcPr>
          <w:p w14:paraId="07645FC3" w14:textId="77777777" w:rsidR="00C7154B" w:rsidRPr="00433019" w:rsidRDefault="00C7154B" w:rsidP="00C7154B">
            <w:pPr>
              <w:jc w:val="center"/>
              <w:rPr>
                <w:rFonts w:eastAsia="NSimSun"/>
                <w:sz w:val="22"/>
                <w:szCs w:val="22"/>
                <w:lang w:val="lt-LT"/>
              </w:rPr>
            </w:pPr>
          </w:p>
        </w:tc>
      </w:tr>
      <w:tr w:rsidR="00C7154B" w14:paraId="50DF233F" w14:textId="77777777" w:rsidTr="00FE59F6">
        <w:tc>
          <w:tcPr>
            <w:tcW w:w="988" w:type="dxa"/>
            <w:vAlign w:val="center"/>
          </w:tcPr>
          <w:p w14:paraId="7A89D0E3" w14:textId="7F8B345A" w:rsidR="00C7154B" w:rsidRPr="000B08ED" w:rsidRDefault="00C7154B" w:rsidP="00C7154B">
            <w:pPr>
              <w:ind w:left="33"/>
              <w:jc w:val="center"/>
              <w:rPr>
                <w:rFonts w:eastAsia="NSimSun"/>
                <w:sz w:val="22"/>
                <w:szCs w:val="22"/>
                <w:lang w:val="lt-LT"/>
              </w:rPr>
            </w:pPr>
            <w:r>
              <w:rPr>
                <w:rFonts w:eastAsia="NSimSun"/>
                <w:sz w:val="22"/>
                <w:szCs w:val="22"/>
                <w:lang w:val="lt-LT"/>
              </w:rPr>
              <w:t>1.1.</w:t>
            </w:r>
          </w:p>
        </w:tc>
        <w:tc>
          <w:tcPr>
            <w:tcW w:w="3882" w:type="dxa"/>
          </w:tcPr>
          <w:p w14:paraId="141F9FE9" w14:textId="09604D41" w:rsidR="00C7154B" w:rsidRPr="007E1ACF" w:rsidRDefault="00C7154B" w:rsidP="00C7154B">
            <w:pPr>
              <w:jc w:val="both"/>
              <w:rPr>
                <w:rFonts w:eastAsia="NSimSun"/>
                <w:sz w:val="22"/>
                <w:szCs w:val="22"/>
                <w:highlight w:val="yellow"/>
                <w:lang w:val="lt-LT"/>
              </w:rPr>
            </w:pPr>
            <w:r>
              <w:rPr>
                <w:rFonts w:eastAsia="NSimSun"/>
                <w:sz w:val="22"/>
                <w:szCs w:val="22"/>
                <w:highlight w:val="yellow"/>
                <w:lang w:val="lt-LT"/>
              </w:rPr>
              <w:t>........</w:t>
            </w:r>
            <w:r w:rsidRPr="00E167EC">
              <w:rPr>
                <w:rFonts w:eastAsia="NSimSun"/>
                <w:sz w:val="22"/>
                <w:szCs w:val="22"/>
                <w:lang w:val="lt-LT"/>
              </w:rPr>
              <w:t>**</w:t>
            </w:r>
          </w:p>
        </w:tc>
        <w:tc>
          <w:tcPr>
            <w:tcW w:w="2435" w:type="dxa"/>
          </w:tcPr>
          <w:p w14:paraId="1C466279" w14:textId="7729DBB7" w:rsidR="00C7154B" w:rsidRPr="00433019" w:rsidRDefault="00C7154B" w:rsidP="00C7154B">
            <w:pPr>
              <w:jc w:val="center"/>
              <w:rPr>
                <w:rFonts w:eastAsia="NSimSun"/>
                <w:sz w:val="22"/>
                <w:szCs w:val="22"/>
                <w:lang w:val="lt-LT"/>
              </w:rPr>
            </w:pPr>
            <w:r>
              <w:rPr>
                <w:rFonts w:eastAsia="NSimSun"/>
                <w:sz w:val="22"/>
                <w:szCs w:val="22"/>
                <w:highlight w:val="yellow"/>
                <w:lang w:val="lt-LT"/>
              </w:rPr>
              <w:t>........</w:t>
            </w:r>
            <w:r w:rsidRPr="00E167EC">
              <w:rPr>
                <w:rFonts w:eastAsia="NSimSun"/>
                <w:sz w:val="22"/>
                <w:szCs w:val="22"/>
                <w:lang w:val="lt-LT"/>
              </w:rPr>
              <w:t>**</w:t>
            </w:r>
          </w:p>
        </w:tc>
        <w:tc>
          <w:tcPr>
            <w:tcW w:w="2436" w:type="dxa"/>
            <w:vAlign w:val="center"/>
          </w:tcPr>
          <w:p w14:paraId="533C719B" w14:textId="77777777" w:rsidR="00C7154B" w:rsidRPr="00433019" w:rsidRDefault="00C7154B" w:rsidP="00C7154B">
            <w:pPr>
              <w:jc w:val="center"/>
              <w:rPr>
                <w:rFonts w:eastAsia="NSimSun"/>
                <w:sz w:val="22"/>
                <w:szCs w:val="22"/>
                <w:lang w:val="lt-LT"/>
              </w:rPr>
            </w:pPr>
          </w:p>
        </w:tc>
      </w:tr>
      <w:tr w:rsidR="00C7154B" w14:paraId="3148DE91" w14:textId="77777777" w:rsidTr="00324C4E">
        <w:tc>
          <w:tcPr>
            <w:tcW w:w="988" w:type="dxa"/>
            <w:vAlign w:val="center"/>
          </w:tcPr>
          <w:p w14:paraId="1B57FCDC" w14:textId="2A66C096" w:rsidR="00C7154B" w:rsidRPr="000B08ED" w:rsidRDefault="00C7154B" w:rsidP="00C7154B">
            <w:pPr>
              <w:ind w:left="33"/>
              <w:jc w:val="center"/>
              <w:rPr>
                <w:rFonts w:eastAsia="NSimSun"/>
                <w:sz w:val="22"/>
                <w:szCs w:val="22"/>
                <w:lang w:val="lt-LT"/>
              </w:rPr>
            </w:pPr>
            <w:r>
              <w:rPr>
                <w:rFonts w:eastAsia="NSimSun"/>
                <w:sz w:val="22"/>
                <w:szCs w:val="22"/>
                <w:lang w:val="lt-LT"/>
              </w:rPr>
              <w:t>1.2.</w:t>
            </w:r>
          </w:p>
        </w:tc>
        <w:tc>
          <w:tcPr>
            <w:tcW w:w="3882" w:type="dxa"/>
          </w:tcPr>
          <w:p w14:paraId="198C36A7" w14:textId="2D1FC0CD" w:rsidR="00C7154B" w:rsidRPr="006F335C" w:rsidRDefault="00C7154B" w:rsidP="00C7154B">
            <w:pPr>
              <w:jc w:val="both"/>
              <w:rPr>
                <w:rFonts w:eastAsia="NSimSun"/>
                <w:sz w:val="22"/>
                <w:szCs w:val="22"/>
                <w:highlight w:val="yellow"/>
                <w:lang w:val="en-US"/>
              </w:rPr>
            </w:pPr>
            <w:r>
              <w:rPr>
                <w:rFonts w:eastAsia="NSimSun"/>
                <w:sz w:val="22"/>
                <w:szCs w:val="22"/>
                <w:highlight w:val="yellow"/>
                <w:lang w:val="lt-LT"/>
              </w:rPr>
              <w:t>........</w:t>
            </w:r>
            <w:r w:rsidRPr="00E167EC">
              <w:rPr>
                <w:rFonts w:eastAsia="NSimSun"/>
                <w:sz w:val="22"/>
                <w:szCs w:val="22"/>
                <w:lang w:val="lt-LT"/>
              </w:rPr>
              <w:t>**</w:t>
            </w:r>
          </w:p>
        </w:tc>
        <w:tc>
          <w:tcPr>
            <w:tcW w:w="2435" w:type="dxa"/>
          </w:tcPr>
          <w:p w14:paraId="33195705" w14:textId="10E98A53" w:rsidR="00C7154B" w:rsidRPr="00433019" w:rsidRDefault="00C7154B" w:rsidP="00C7154B">
            <w:pPr>
              <w:jc w:val="center"/>
              <w:rPr>
                <w:rFonts w:eastAsia="NSimSun"/>
                <w:sz w:val="22"/>
                <w:szCs w:val="22"/>
                <w:lang w:val="lt-LT"/>
              </w:rPr>
            </w:pPr>
            <w:r>
              <w:rPr>
                <w:rFonts w:eastAsia="NSimSun"/>
                <w:sz w:val="22"/>
                <w:szCs w:val="22"/>
                <w:highlight w:val="yellow"/>
                <w:lang w:val="lt-LT"/>
              </w:rPr>
              <w:t>........</w:t>
            </w:r>
            <w:r w:rsidRPr="00E167EC">
              <w:rPr>
                <w:rFonts w:eastAsia="NSimSun"/>
                <w:sz w:val="22"/>
                <w:szCs w:val="22"/>
                <w:lang w:val="lt-LT"/>
              </w:rPr>
              <w:t>**</w:t>
            </w:r>
          </w:p>
        </w:tc>
        <w:tc>
          <w:tcPr>
            <w:tcW w:w="2436" w:type="dxa"/>
            <w:vAlign w:val="center"/>
          </w:tcPr>
          <w:p w14:paraId="6E2C370D" w14:textId="77777777" w:rsidR="00C7154B" w:rsidRPr="00433019" w:rsidRDefault="00C7154B" w:rsidP="00C7154B">
            <w:pPr>
              <w:jc w:val="center"/>
              <w:rPr>
                <w:rFonts w:eastAsia="NSimSun"/>
                <w:sz w:val="22"/>
                <w:szCs w:val="22"/>
                <w:lang w:val="lt-LT"/>
              </w:rPr>
            </w:pPr>
          </w:p>
        </w:tc>
      </w:tr>
      <w:tr w:rsidR="00C7154B" w14:paraId="040E6056" w14:textId="77777777" w:rsidTr="00E523F6">
        <w:tc>
          <w:tcPr>
            <w:tcW w:w="988" w:type="dxa"/>
            <w:vAlign w:val="center"/>
          </w:tcPr>
          <w:p w14:paraId="538F296E" w14:textId="28BE145E" w:rsidR="00C7154B" w:rsidRPr="000B08ED" w:rsidRDefault="00C7154B" w:rsidP="00C7154B">
            <w:pPr>
              <w:ind w:left="33"/>
              <w:jc w:val="center"/>
              <w:rPr>
                <w:rFonts w:eastAsia="NSimSun"/>
                <w:sz w:val="22"/>
                <w:szCs w:val="22"/>
                <w:lang w:val="lt-LT"/>
              </w:rPr>
            </w:pPr>
            <w:r>
              <w:rPr>
                <w:rFonts w:eastAsia="NSimSun"/>
                <w:sz w:val="22"/>
                <w:szCs w:val="22"/>
                <w:lang w:val="lt-LT"/>
              </w:rPr>
              <w:t>1.3.</w:t>
            </w:r>
          </w:p>
        </w:tc>
        <w:tc>
          <w:tcPr>
            <w:tcW w:w="3882" w:type="dxa"/>
          </w:tcPr>
          <w:p w14:paraId="3635491D" w14:textId="0BD16C15" w:rsidR="00C7154B" w:rsidRPr="007E1ACF" w:rsidRDefault="00C7154B" w:rsidP="00C7154B">
            <w:pPr>
              <w:jc w:val="both"/>
              <w:rPr>
                <w:rFonts w:eastAsia="NSimSun"/>
                <w:sz w:val="22"/>
                <w:szCs w:val="22"/>
                <w:highlight w:val="yellow"/>
                <w:lang w:val="lt-LT"/>
              </w:rPr>
            </w:pPr>
            <w:r>
              <w:rPr>
                <w:rFonts w:eastAsia="NSimSun"/>
                <w:sz w:val="22"/>
                <w:szCs w:val="22"/>
                <w:highlight w:val="yellow"/>
                <w:lang w:val="lt-LT"/>
              </w:rPr>
              <w:t>........</w:t>
            </w:r>
            <w:r w:rsidRPr="00E167EC">
              <w:rPr>
                <w:rFonts w:eastAsia="NSimSun"/>
                <w:sz w:val="22"/>
                <w:szCs w:val="22"/>
                <w:lang w:val="lt-LT"/>
              </w:rPr>
              <w:t>**</w:t>
            </w:r>
          </w:p>
        </w:tc>
        <w:tc>
          <w:tcPr>
            <w:tcW w:w="2435" w:type="dxa"/>
          </w:tcPr>
          <w:p w14:paraId="3542A372" w14:textId="54DC6734" w:rsidR="00C7154B" w:rsidRPr="00433019" w:rsidRDefault="00C7154B" w:rsidP="00C7154B">
            <w:pPr>
              <w:jc w:val="center"/>
              <w:rPr>
                <w:rFonts w:eastAsia="NSimSun"/>
                <w:sz w:val="22"/>
                <w:szCs w:val="22"/>
                <w:lang w:val="lt-LT"/>
              </w:rPr>
            </w:pPr>
            <w:r>
              <w:rPr>
                <w:rFonts w:eastAsia="NSimSun"/>
                <w:sz w:val="22"/>
                <w:szCs w:val="22"/>
                <w:highlight w:val="yellow"/>
                <w:lang w:val="lt-LT"/>
              </w:rPr>
              <w:t>........</w:t>
            </w:r>
            <w:r w:rsidRPr="00E167EC">
              <w:rPr>
                <w:rFonts w:eastAsia="NSimSun"/>
                <w:sz w:val="22"/>
                <w:szCs w:val="22"/>
                <w:lang w:val="lt-LT"/>
              </w:rPr>
              <w:t>**</w:t>
            </w:r>
          </w:p>
        </w:tc>
        <w:tc>
          <w:tcPr>
            <w:tcW w:w="2436" w:type="dxa"/>
            <w:vAlign w:val="center"/>
          </w:tcPr>
          <w:p w14:paraId="588511F2" w14:textId="77777777" w:rsidR="00C7154B" w:rsidRPr="00433019" w:rsidRDefault="00C7154B" w:rsidP="00C7154B">
            <w:pPr>
              <w:jc w:val="center"/>
              <w:rPr>
                <w:rFonts w:eastAsia="NSimSun"/>
                <w:sz w:val="22"/>
                <w:szCs w:val="22"/>
                <w:lang w:val="lt-LT"/>
              </w:rPr>
            </w:pPr>
          </w:p>
        </w:tc>
      </w:tr>
      <w:tr w:rsidR="00C7154B" w14:paraId="60B62ACF" w14:textId="77777777" w:rsidTr="000B5032">
        <w:tc>
          <w:tcPr>
            <w:tcW w:w="988" w:type="dxa"/>
            <w:vAlign w:val="center"/>
          </w:tcPr>
          <w:p w14:paraId="36927A8A" w14:textId="3103A5E7" w:rsidR="00C7154B" w:rsidRPr="000B08ED" w:rsidRDefault="00C7154B" w:rsidP="00C7154B">
            <w:pPr>
              <w:ind w:left="33"/>
              <w:jc w:val="center"/>
              <w:rPr>
                <w:rFonts w:eastAsia="NSimSun"/>
                <w:sz w:val="22"/>
                <w:szCs w:val="22"/>
                <w:lang w:val="lt-LT"/>
              </w:rPr>
            </w:pPr>
            <w:r>
              <w:rPr>
                <w:rFonts w:eastAsia="NSimSun"/>
                <w:sz w:val="22"/>
                <w:szCs w:val="22"/>
                <w:lang w:val="lt-LT"/>
              </w:rPr>
              <w:t>1.4.</w:t>
            </w:r>
          </w:p>
        </w:tc>
        <w:tc>
          <w:tcPr>
            <w:tcW w:w="3882" w:type="dxa"/>
          </w:tcPr>
          <w:p w14:paraId="2C73DBEC" w14:textId="4018F6AA" w:rsidR="00C7154B" w:rsidRPr="007E1ACF" w:rsidRDefault="00C7154B" w:rsidP="00C7154B">
            <w:pPr>
              <w:jc w:val="both"/>
              <w:rPr>
                <w:rFonts w:eastAsia="NSimSun"/>
                <w:sz w:val="22"/>
                <w:szCs w:val="22"/>
                <w:highlight w:val="yellow"/>
                <w:lang w:val="lt-LT"/>
              </w:rPr>
            </w:pPr>
            <w:r>
              <w:rPr>
                <w:rFonts w:eastAsia="NSimSun"/>
                <w:sz w:val="22"/>
                <w:szCs w:val="22"/>
                <w:highlight w:val="yellow"/>
                <w:lang w:val="lt-LT"/>
              </w:rPr>
              <w:t>........</w:t>
            </w:r>
            <w:r w:rsidRPr="00E167EC">
              <w:rPr>
                <w:rFonts w:eastAsia="NSimSun"/>
                <w:sz w:val="22"/>
                <w:szCs w:val="22"/>
                <w:lang w:val="lt-LT"/>
              </w:rPr>
              <w:t>**</w:t>
            </w:r>
          </w:p>
        </w:tc>
        <w:tc>
          <w:tcPr>
            <w:tcW w:w="2435" w:type="dxa"/>
          </w:tcPr>
          <w:p w14:paraId="73C8B3C3" w14:textId="5751F0C6" w:rsidR="00C7154B" w:rsidRPr="00433019" w:rsidRDefault="00C7154B" w:rsidP="00C7154B">
            <w:pPr>
              <w:jc w:val="center"/>
              <w:rPr>
                <w:rFonts w:eastAsia="NSimSun"/>
                <w:sz w:val="22"/>
                <w:szCs w:val="22"/>
                <w:lang w:val="lt-LT"/>
              </w:rPr>
            </w:pPr>
            <w:r>
              <w:rPr>
                <w:rFonts w:eastAsia="NSimSun"/>
                <w:sz w:val="22"/>
                <w:szCs w:val="22"/>
                <w:highlight w:val="yellow"/>
                <w:lang w:val="lt-LT"/>
              </w:rPr>
              <w:t>........</w:t>
            </w:r>
            <w:r w:rsidRPr="00E167EC">
              <w:rPr>
                <w:rFonts w:eastAsia="NSimSun"/>
                <w:sz w:val="22"/>
                <w:szCs w:val="22"/>
                <w:lang w:val="lt-LT"/>
              </w:rPr>
              <w:t>**</w:t>
            </w:r>
          </w:p>
        </w:tc>
        <w:tc>
          <w:tcPr>
            <w:tcW w:w="2436" w:type="dxa"/>
            <w:vAlign w:val="center"/>
          </w:tcPr>
          <w:p w14:paraId="75A54788" w14:textId="77777777" w:rsidR="00C7154B" w:rsidRPr="00433019" w:rsidRDefault="00C7154B" w:rsidP="00C7154B">
            <w:pPr>
              <w:jc w:val="center"/>
              <w:rPr>
                <w:rFonts w:eastAsia="NSimSun"/>
                <w:sz w:val="22"/>
                <w:szCs w:val="22"/>
                <w:lang w:val="lt-LT"/>
              </w:rPr>
            </w:pPr>
          </w:p>
        </w:tc>
      </w:tr>
      <w:tr w:rsidR="00C7154B" w14:paraId="4DE0D729" w14:textId="77777777" w:rsidTr="003358AC">
        <w:tc>
          <w:tcPr>
            <w:tcW w:w="988" w:type="dxa"/>
            <w:vAlign w:val="center"/>
          </w:tcPr>
          <w:p w14:paraId="1AB23B9E" w14:textId="4EFD979F" w:rsidR="00C7154B" w:rsidRPr="000B08ED" w:rsidRDefault="00C7154B" w:rsidP="00C7154B">
            <w:pPr>
              <w:ind w:left="33"/>
              <w:jc w:val="center"/>
              <w:rPr>
                <w:rFonts w:eastAsia="NSimSun"/>
                <w:sz w:val="22"/>
                <w:szCs w:val="22"/>
                <w:lang w:val="lt-LT"/>
              </w:rPr>
            </w:pPr>
            <w:r>
              <w:rPr>
                <w:rFonts w:eastAsia="NSimSun"/>
                <w:sz w:val="22"/>
                <w:szCs w:val="22"/>
                <w:lang w:val="lt-LT"/>
              </w:rPr>
              <w:t>1.5.</w:t>
            </w:r>
          </w:p>
        </w:tc>
        <w:tc>
          <w:tcPr>
            <w:tcW w:w="3882" w:type="dxa"/>
          </w:tcPr>
          <w:p w14:paraId="42A5DA4A" w14:textId="740C0714" w:rsidR="00C7154B" w:rsidRPr="007E1ACF" w:rsidRDefault="00C7154B" w:rsidP="00C7154B">
            <w:pPr>
              <w:jc w:val="both"/>
              <w:rPr>
                <w:rFonts w:eastAsia="NSimSun"/>
                <w:sz w:val="22"/>
                <w:szCs w:val="22"/>
                <w:highlight w:val="yellow"/>
                <w:lang w:val="lt-LT"/>
              </w:rPr>
            </w:pPr>
            <w:r>
              <w:rPr>
                <w:rFonts w:eastAsia="NSimSun"/>
                <w:sz w:val="22"/>
                <w:szCs w:val="22"/>
                <w:highlight w:val="yellow"/>
                <w:lang w:val="lt-LT"/>
              </w:rPr>
              <w:t>........</w:t>
            </w:r>
            <w:r w:rsidRPr="00E167EC">
              <w:rPr>
                <w:rFonts w:eastAsia="NSimSun"/>
                <w:sz w:val="22"/>
                <w:szCs w:val="22"/>
                <w:lang w:val="lt-LT"/>
              </w:rPr>
              <w:t>**</w:t>
            </w:r>
          </w:p>
        </w:tc>
        <w:tc>
          <w:tcPr>
            <w:tcW w:w="2435" w:type="dxa"/>
          </w:tcPr>
          <w:p w14:paraId="6FB42411" w14:textId="1974615A" w:rsidR="00C7154B" w:rsidRPr="00433019" w:rsidRDefault="00C7154B" w:rsidP="00C7154B">
            <w:pPr>
              <w:jc w:val="center"/>
              <w:rPr>
                <w:rFonts w:eastAsia="NSimSun"/>
                <w:sz w:val="22"/>
                <w:szCs w:val="22"/>
                <w:lang w:val="lt-LT"/>
              </w:rPr>
            </w:pPr>
            <w:r>
              <w:rPr>
                <w:rFonts w:eastAsia="NSimSun"/>
                <w:sz w:val="22"/>
                <w:szCs w:val="22"/>
                <w:highlight w:val="yellow"/>
                <w:lang w:val="lt-LT"/>
              </w:rPr>
              <w:t>........</w:t>
            </w:r>
            <w:r w:rsidRPr="00E167EC">
              <w:rPr>
                <w:rFonts w:eastAsia="NSimSun"/>
                <w:sz w:val="22"/>
                <w:szCs w:val="22"/>
                <w:lang w:val="lt-LT"/>
              </w:rPr>
              <w:t>**</w:t>
            </w:r>
          </w:p>
        </w:tc>
        <w:tc>
          <w:tcPr>
            <w:tcW w:w="2436" w:type="dxa"/>
            <w:vAlign w:val="center"/>
          </w:tcPr>
          <w:p w14:paraId="6CD8A28C" w14:textId="77777777" w:rsidR="00C7154B" w:rsidRPr="00433019" w:rsidRDefault="00C7154B" w:rsidP="00C7154B">
            <w:pPr>
              <w:jc w:val="center"/>
              <w:rPr>
                <w:rFonts w:eastAsia="NSimSun"/>
                <w:sz w:val="22"/>
                <w:szCs w:val="22"/>
                <w:lang w:val="lt-LT"/>
              </w:rPr>
            </w:pPr>
          </w:p>
        </w:tc>
      </w:tr>
      <w:tr w:rsidR="00C7154B" w14:paraId="5E5D00D0" w14:textId="77777777" w:rsidTr="00BC6739">
        <w:tc>
          <w:tcPr>
            <w:tcW w:w="988" w:type="dxa"/>
            <w:vAlign w:val="center"/>
          </w:tcPr>
          <w:p w14:paraId="26820687" w14:textId="5E64E3F4" w:rsidR="00C7154B" w:rsidRPr="000B08ED" w:rsidRDefault="00C7154B" w:rsidP="00C7154B">
            <w:pPr>
              <w:ind w:left="33"/>
              <w:jc w:val="center"/>
              <w:rPr>
                <w:rFonts w:eastAsia="NSimSun"/>
                <w:sz w:val="22"/>
                <w:szCs w:val="22"/>
                <w:lang w:val="lt-LT"/>
              </w:rPr>
            </w:pPr>
            <w:r>
              <w:rPr>
                <w:rFonts w:eastAsia="NSimSun"/>
                <w:sz w:val="22"/>
                <w:szCs w:val="22"/>
                <w:lang w:val="lt-LT"/>
              </w:rPr>
              <w:t>1.6.</w:t>
            </w:r>
          </w:p>
        </w:tc>
        <w:tc>
          <w:tcPr>
            <w:tcW w:w="3882" w:type="dxa"/>
          </w:tcPr>
          <w:p w14:paraId="654127D5" w14:textId="059EC3C7" w:rsidR="00C7154B" w:rsidRPr="007E1ACF" w:rsidRDefault="00C7154B" w:rsidP="00C7154B">
            <w:pPr>
              <w:jc w:val="both"/>
              <w:rPr>
                <w:rFonts w:eastAsia="NSimSun"/>
                <w:sz w:val="22"/>
                <w:szCs w:val="22"/>
                <w:highlight w:val="yellow"/>
                <w:lang w:val="lt-LT"/>
              </w:rPr>
            </w:pPr>
            <w:r>
              <w:rPr>
                <w:rFonts w:eastAsia="NSimSun"/>
                <w:sz w:val="22"/>
                <w:szCs w:val="22"/>
                <w:highlight w:val="yellow"/>
                <w:lang w:val="lt-LT"/>
              </w:rPr>
              <w:t>........</w:t>
            </w:r>
            <w:r w:rsidRPr="00E167EC">
              <w:rPr>
                <w:rFonts w:eastAsia="NSimSun"/>
                <w:sz w:val="22"/>
                <w:szCs w:val="22"/>
                <w:lang w:val="lt-LT"/>
              </w:rPr>
              <w:t>**</w:t>
            </w:r>
          </w:p>
        </w:tc>
        <w:tc>
          <w:tcPr>
            <w:tcW w:w="2435" w:type="dxa"/>
          </w:tcPr>
          <w:p w14:paraId="0FA1F877" w14:textId="55889E9F" w:rsidR="00C7154B" w:rsidRPr="00433019" w:rsidRDefault="00C7154B" w:rsidP="00C7154B">
            <w:pPr>
              <w:jc w:val="center"/>
              <w:rPr>
                <w:rFonts w:eastAsia="NSimSun"/>
                <w:sz w:val="22"/>
                <w:szCs w:val="22"/>
                <w:lang w:val="lt-LT"/>
              </w:rPr>
            </w:pPr>
            <w:r>
              <w:rPr>
                <w:rFonts w:eastAsia="NSimSun"/>
                <w:sz w:val="22"/>
                <w:szCs w:val="22"/>
                <w:highlight w:val="yellow"/>
                <w:lang w:val="lt-LT"/>
              </w:rPr>
              <w:t>........</w:t>
            </w:r>
            <w:r w:rsidRPr="00E167EC">
              <w:rPr>
                <w:rFonts w:eastAsia="NSimSun"/>
                <w:sz w:val="22"/>
                <w:szCs w:val="22"/>
                <w:lang w:val="lt-LT"/>
              </w:rPr>
              <w:t>**</w:t>
            </w:r>
          </w:p>
        </w:tc>
        <w:tc>
          <w:tcPr>
            <w:tcW w:w="2436" w:type="dxa"/>
            <w:vAlign w:val="center"/>
          </w:tcPr>
          <w:p w14:paraId="53C597CA" w14:textId="77777777" w:rsidR="00C7154B" w:rsidRPr="00433019" w:rsidRDefault="00C7154B" w:rsidP="00C7154B">
            <w:pPr>
              <w:jc w:val="center"/>
              <w:rPr>
                <w:rFonts w:eastAsia="NSimSun"/>
                <w:sz w:val="22"/>
                <w:szCs w:val="22"/>
                <w:lang w:val="lt-LT"/>
              </w:rPr>
            </w:pPr>
          </w:p>
        </w:tc>
      </w:tr>
    </w:tbl>
    <w:p w14:paraId="1D60F0BC" w14:textId="7DA6ADB3" w:rsidR="00DE6CC3" w:rsidRDefault="00B20DB3" w:rsidP="00956570">
      <w:pPr>
        <w:spacing w:before="120"/>
        <w:jc w:val="both"/>
        <w:rPr>
          <w:rFonts w:eastAsia="NSimSun"/>
          <w:sz w:val="22"/>
          <w:szCs w:val="22"/>
          <w:lang w:val="lt-LT"/>
        </w:rPr>
      </w:pPr>
      <w:r w:rsidRPr="00D50DAA">
        <w:rPr>
          <w:rFonts w:eastAsia="NSimSun"/>
          <w:sz w:val="22"/>
          <w:szCs w:val="22"/>
          <w:lang w:val="lt-LT"/>
        </w:rPr>
        <w:t>*-</w:t>
      </w:r>
      <w:r w:rsidR="00DE6CC3" w:rsidRPr="00DE6CC3">
        <w:t xml:space="preserve"> </w:t>
      </w:r>
      <w:r w:rsidR="00DE6CC3" w:rsidRPr="00DE6CC3">
        <w:rPr>
          <w:rFonts w:eastAsia="NSimSun"/>
          <w:sz w:val="22"/>
          <w:szCs w:val="22"/>
          <w:lang w:val="lt-LT"/>
        </w:rPr>
        <w:t>Atsakingas</w:t>
      </w:r>
      <w:r w:rsidR="00221DB5">
        <w:rPr>
          <w:rFonts w:eastAsia="NSimSun"/>
          <w:sz w:val="22"/>
          <w:szCs w:val="22"/>
          <w:lang w:val="lt-LT"/>
        </w:rPr>
        <w:t xml:space="preserve"> AB</w:t>
      </w:r>
      <w:r w:rsidR="00DE6CC3" w:rsidRPr="00DE6CC3">
        <w:rPr>
          <w:rFonts w:eastAsia="NSimSun"/>
          <w:sz w:val="22"/>
          <w:szCs w:val="22"/>
          <w:lang w:val="lt-LT"/>
        </w:rPr>
        <w:t xml:space="preserve"> </w:t>
      </w:r>
      <w:r w:rsidR="00221DB5">
        <w:rPr>
          <w:rFonts w:eastAsia="NSimSun"/>
          <w:sz w:val="22"/>
          <w:szCs w:val="22"/>
          <w:lang w:val="lt-LT"/>
        </w:rPr>
        <w:t>„</w:t>
      </w:r>
      <w:r w:rsidR="00DE6CC3" w:rsidRPr="00DE6CC3">
        <w:rPr>
          <w:rFonts w:eastAsia="NSimSun"/>
          <w:sz w:val="22"/>
          <w:szCs w:val="22"/>
          <w:lang w:val="lt-LT"/>
        </w:rPr>
        <w:t>Litgrid</w:t>
      </w:r>
      <w:r w:rsidR="00221DB5">
        <w:rPr>
          <w:rFonts w:eastAsia="NSimSun"/>
          <w:sz w:val="22"/>
          <w:szCs w:val="22"/>
          <w:lang w:val="lt-LT"/>
        </w:rPr>
        <w:t>“</w:t>
      </w:r>
      <w:r w:rsidR="00DE6CC3" w:rsidRPr="00DE6CC3">
        <w:rPr>
          <w:rFonts w:eastAsia="NSimSun"/>
          <w:sz w:val="22"/>
          <w:szCs w:val="22"/>
          <w:lang w:val="lt-LT"/>
        </w:rPr>
        <w:t xml:space="preserve"> techninės priežiūros</w:t>
      </w:r>
      <w:r w:rsidR="00DE6CC3">
        <w:rPr>
          <w:rFonts w:eastAsia="NSimSun"/>
          <w:sz w:val="22"/>
          <w:szCs w:val="22"/>
          <w:lang w:val="lt-LT"/>
        </w:rPr>
        <w:t xml:space="preserve"> </w:t>
      </w:r>
      <w:r w:rsidR="00221DB5">
        <w:rPr>
          <w:rFonts w:eastAsia="NSimSun"/>
          <w:sz w:val="22"/>
          <w:szCs w:val="22"/>
          <w:lang w:val="lt-LT"/>
        </w:rPr>
        <w:t>grupės</w:t>
      </w:r>
      <w:r w:rsidR="00DE6CC3" w:rsidRPr="00DE6CC3">
        <w:rPr>
          <w:rFonts w:eastAsia="NSimSun"/>
          <w:sz w:val="22"/>
          <w:szCs w:val="22"/>
          <w:lang w:val="lt-LT"/>
        </w:rPr>
        <w:t xml:space="preserve"> narys </w:t>
      </w:r>
      <w:r w:rsidR="00DE6CC3" w:rsidRPr="00956570">
        <w:rPr>
          <w:rFonts w:eastAsia="NSimSun"/>
          <w:sz w:val="22"/>
          <w:szCs w:val="22"/>
          <w:u w:val="single"/>
          <w:lang w:val="lt-LT"/>
        </w:rPr>
        <w:t>per 5 darbo dienas</w:t>
      </w:r>
      <w:r w:rsidR="008A2FC0">
        <w:rPr>
          <w:rFonts w:eastAsia="NSimSun"/>
          <w:sz w:val="22"/>
          <w:szCs w:val="22"/>
          <w:lang w:val="lt-LT"/>
        </w:rPr>
        <w:t xml:space="preserve"> nuo dokumento gavimo</w:t>
      </w:r>
      <w:r w:rsidR="00DE6CC3" w:rsidRPr="00DE6CC3">
        <w:rPr>
          <w:rFonts w:eastAsia="NSimSun"/>
          <w:sz w:val="22"/>
          <w:szCs w:val="22"/>
          <w:lang w:val="lt-LT"/>
        </w:rPr>
        <w:t xml:space="preserve"> turi pritarti ir pasirašyti šį pritarimą arba</w:t>
      </w:r>
      <w:r w:rsidR="00266B62">
        <w:rPr>
          <w:rFonts w:eastAsia="NSimSun"/>
          <w:sz w:val="22"/>
          <w:szCs w:val="22"/>
          <w:lang w:val="lt-LT"/>
        </w:rPr>
        <w:t xml:space="preserve"> el. paštu</w:t>
      </w:r>
      <w:r w:rsidR="00DE6CC3" w:rsidRPr="00DE6CC3">
        <w:rPr>
          <w:rFonts w:eastAsia="NSimSun"/>
          <w:sz w:val="22"/>
          <w:szCs w:val="22"/>
          <w:lang w:val="lt-LT"/>
        </w:rPr>
        <w:t xml:space="preserve"> pateikti argumentuotas, baigtines pastabas, kurias Rangovas privalo pašalinti, kad gautų pritarimą.</w:t>
      </w:r>
    </w:p>
    <w:p w14:paraId="1CE04F8E" w14:textId="2F73DD31" w:rsidR="00FB5C93" w:rsidRPr="00D50DAA" w:rsidRDefault="00FB5C93" w:rsidP="0091242C">
      <w:pPr>
        <w:jc w:val="both"/>
        <w:rPr>
          <w:rFonts w:eastAsia="NSimSun"/>
          <w:sz w:val="22"/>
          <w:szCs w:val="22"/>
          <w:lang w:val="lt-LT"/>
        </w:rPr>
      </w:pPr>
      <w:r w:rsidRPr="00D50DAA">
        <w:rPr>
          <w:rFonts w:eastAsia="NSimSun"/>
          <w:sz w:val="22"/>
          <w:szCs w:val="22"/>
          <w:lang w:val="lt-LT"/>
        </w:rPr>
        <w:t>**-</w:t>
      </w:r>
      <w:r w:rsidR="00956570" w:rsidRPr="00956570">
        <w:t xml:space="preserve"> </w:t>
      </w:r>
      <w:r w:rsidR="00956570" w:rsidRPr="00956570">
        <w:rPr>
          <w:rFonts w:eastAsia="NSimSun"/>
          <w:sz w:val="22"/>
          <w:szCs w:val="22"/>
          <w:lang w:val="lt-LT"/>
        </w:rPr>
        <w:t>Atsakomybių sritis ir atsakingi asmenys turi būti nurodomi vadovaujantis AB „Litgrid“ techninės priežiūros grupės skyrimo nurodymu</w:t>
      </w:r>
      <w:r w:rsidR="00956570">
        <w:rPr>
          <w:rFonts w:eastAsia="NSimSun"/>
          <w:sz w:val="22"/>
          <w:szCs w:val="22"/>
          <w:lang w:val="lt-LT"/>
        </w:rPr>
        <w:t>.</w:t>
      </w:r>
    </w:p>
    <w:p w14:paraId="55F39AFA" w14:textId="77777777" w:rsidR="00601E15" w:rsidRDefault="00601E15" w:rsidP="0091242C">
      <w:pPr>
        <w:jc w:val="both"/>
        <w:rPr>
          <w:rFonts w:eastAsia="NSimSun"/>
          <w:sz w:val="22"/>
          <w:szCs w:val="22"/>
          <w:lang w:val="lt-LT"/>
        </w:rPr>
      </w:pPr>
    </w:p>
    <w:p w14:paraId="13C93A21" w14:textId="77777777" w:rsidR="00457CE9" w:rsidRPr="00457CE9" w:rsidRDefault="00457CE9" w:rsidP="0014482F">
      <w:pPr>
        <w:pStyle w:val="ListParagraph"/>
        <w:ind w:left="1440"/>
        <w:jc w:val="both"/>
        <w:rPr>
          <w:rFonts w:eastAsia="NSimSun"/>
          <w:sz w:val="22"/>
          <w:szCs w:val="22"/>
          <w:lang w:val="lt-LT"/>
        </w:rPr>
      </w:pPr>
    </w:p>
    <w:p w14:paraId="01AA2082" w14:textId="77777777" w:rsidR="000B08ED" w:rsidRPr="00F075FB" w:rsidRDefault="000B08ED">
      <w:pPr>
        <w:ind w:firstLine="539"/>
        <w:jc w:val="both"/>
        <w:rPr>
          <w:rFonts w:ascii="Arial" w:hAnsi="Arial" w:cs="Arial"/>
          <w:sz w:val="22"/>
          <w:szCs w:val="22"/>
          <w:lang w:val="lt-LT"/>
        </w:rPr>
      </w:pPr>
    </w:p>
    <w:p w14:paraId="6A739846" w14:textId="6FC5CA65" w:rsidR="005E5F98" w:rsidRPr="00F075FB" w:rsidRDefault="00330B16" w:rsidP="00B4200D">
      <w:pPr>
        <w:jc w:val="both"/>
        <w:rPr>
          <w:lang w:val="lt-LT"/>
        </w:rPr>
      </w:pPr>
      <w:r w:rsidRPr="00330B16">
        <w:rPr>
          <w:rFonts w:eastAsia="NSimSun"/>
          <w:sz w:val="22"/>
          <w:szCs w:val="22"/>
          <w:highlight w:val="yellow"/>
          <w:lang w:val="lt-LT"/>
        </w:rPr>
        <w:t>.....................................................................</w:t>
      </w:r>
      <w:r w:rsidR="007B635D" w:rsidRPr="00F075FB">
        <w:rPr>
          <w:rFonts w:eastAsia="NSimSun"/>
          <w:sz w:val="22"/>
          <w:szCs w:val="22"/>
          <w:lang w:val="lt-LT"/>
        </w:rPr>
        <w:tab/>
      </w:r>
      <w:r w:rsidR="007B635D" w:rsidRPr="00F075FB">
        <w:rPr>
          <w:rFonts w:eastAsia="NSimSun"/>
          <w:sz w:val="22"/>
          <w:szCs w:val="22"/>
          <w:lang w:val="lt-LT"/>
        </w:rPr>
        <w:tab/>
      </w:r>
      <w:r w:rsidR="007B635D" w:rsidRPr="00F075FB">
        <w:rPr>
          <w:rFonts w:eastAsia="NSimSun"/>
          <w:sz w:val="22"/>
          <w:szCs w:val="22"/>
          <w:lang w:val="lt-LT"/>
        </w:rPr>
        <w:tab/>
      </w:r>
      <w:r>
        <w:rPr>
          <w:rFonts w:eastAsia="NSimSun"/>
          <w:sz w:val="22"/>
          <w:szCs w:val="22"/>
          <w:lang w:val="lt-LT"/>
        </w:rPr>
        <w:tab/>
      </w:r>
      <w:r>
        <w:rPr>
          <w:rFonts w:eastAsia="NSimSun"/>
          <w:sz w:val="22"/>
          <w:szCs w:val="22"/>
          <w:lang w:val="lt-LT"/>
        </w:rPr>
        <w:tab/>
      </w:r>
      <w:r w:rsidRPr="00330B16">
        <w:rPr>
          <w:rFonts w:eastAsia="NSimSun"/>
          <w:sz w:val="22"/>
          <w:szCs w:val="22"/>
          <w:highlight w:val="yellow"/>
          <w:lang w:val="lt-LT"/>
        </w:rPr>
        <w:t>.......................................</w:t>
      </w:r>
    </w:p>
    <w:sectPr w:rsidR="005E5F98" w:rsidRPr="00F075FB" w:rsidSect="00D1759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09" w:right="851" w:bottom="1361" w:left="1304" w:header="425" w:footer="374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592E6" w14:textId="77777777" w:rsidR="00A140F1" w:rsidRDefault="00A140F1">
      <w:r>
        <w:separator/>
      </w:r>
    </w:p>
  </w:endnote>
  <w:endnote w:type="continuationSeparator" w:id="0">
    <w:p w14:paraId="4E56FC10" w14:textId="77777777" w:rsidR="00A140F1" w:rsidRDefault="00A14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08B89" w14:textId="77777777" w:rsidR="00B845F8" w:rsidRDefault="00B845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4537600"/>
      <w:docPartObj>
        <w:docPartGallery w:val="Page Numbers (Bottom of Page)"/>
        <w:docPartUnique/>
      </w:docPartObj>
    </w:sdtPr>
    <w:sdtEndPr/>
    <w:sdtContent>
      <w:p w14:paraId="75F8C6EF" w14:textId="77777777" w:rsidR="005B5CCA" w:rsidRDefault="005B5CCA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3F4AA45" w14:textId="77777777" w:rsidR="005E5F98" w:rsidRDefault="005E5F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26600" w14:textId="322C8F40" w:rsidR="00C23A83" w:rsidRPr="00C23A83" w:rsidRDefault="00C23A83" w:rsidP="00C23A83">
    <w:pPr>
      <w:pStyle w:val="Footer"/>
      <w:jc w:val="left"/>
      <w:rPr>
        <w:lang w:val="lt-LT"/>
      </w:rPr>
    </w:pPr>
    <w:r w:rsidRPr="00C23A83">
      <w:rPr>
        <w:lang w:val="lt-LT"/>
      </w:rPr>
      <w:t>Prašymo pateikimo tvarka:</w:t>
    </w:r>
  </w:p>
  <w:p w14:paraId="60EFE43E" w14:textId="2258FC38" w:rsidR="00C23A83" w:rsidRPr="00C23A83" w:rsidRDefault="00C23A83" w:rsidP="00EC7D36">
    <w:pPr>
      <w:pStyle w:val="Footer"/>
      <w:numPr>
        <w:ilvl w:val="0"/>
        <w:numId w:val="8"/>
      </w:numPr>
      <w:jc w:val="left"/>
      <w:rPr>
        <w:lang w:val="lt-LT"/>
      </w:rPr>
    </w:pPr>
    <w:r w:rsidRPr="00C23A83">
      <w:rPr>
        <w:lang w:val="lt-LT"/>
      </w:rPr>
      <w:t>Rangovas užpildo visas geltonai pažymėtas prašymo formos dalis.</w:t>
    </w:r>
  </w:p>
  <w:p w14:paraId="0F9074EF" w14:textId="64DF497E" w:rsidR="00C23A83" w:rsidRPr="00C23A83" w:rsidRDefault="00C23A83" w:rsidP="00EC7D36">
    <w:pPr>
      <w:pStyle w:val="Footer"/>
      <w:numPr>
        <w:ilvl w:val="0"/>
        <w:numId w:val="8"/>
      </w:numPr>
      <w:jc w:val="left"/>
      <w:rPr>
        <w:lang w:val="lt-LT"/>
      </w:rPr>
    </w:pPr>
    <w:r w:rsidRPr="00C23A83">
      <w:rPr>
        <w:lang w:val="lt-LT"/>
      </w:rPr>
      <w:t>Užpildytą prašymą PDF formatu rangovas el. paštu išsiunčia techninės priežiūros grupei. Laiške taip pat pridedami adresatai – atitinkamo regiono vadovas ir Užsakovo projekto vadovas.</w:t>
    </w:r>
  </w:p>
  <w:p w14:paraId="1AB29463" w14:textId="40E8099E" w:rsidR="00C23A83" w:rsidRPr="00C23A83" w:rsidRDefault="00C23A83" w:rsidP="00EC7D36">
    <w:pPr>
      <w:pStyle w:val="Footer"/>
      <w:numPr>
        <w:ilvl w:val="0"/>
        <w:numId w:val="8"/>
      </w:numPr>
      <w:jc w:val="left"/>
      <w:rPr>
        <w:lang w:val="lt-LT"/>
      </w:rPr>
    </w:pPr>
    <w:r w:rsidRPr="00C23A83">
      <w:rPr>
        <w:lang w:val="lt-LT"/>
      </w:rPr>
      <w:t>Gavęs techninės priežiūros grupės pastabas ar trūkumų sąrašą, rangovas pašalina nurodytus trūkumus ir pakartotinai pateikia prašymą pagal 2 punktą, laiške pridėdamas trūkumų pašalinimo įrodymus.</w:t>
    </w:r>
  </w:p>
  <w:p w14:paraId="3AACA8CD" w14:textId="2268E3AD" w:rsidR="00B9469C" w:rsidRPr="00C23A83" w:rsidRDefault="00C23A83" w:rsidP="00EC7D36">
    <w:pPr>
      <w:pStyle w:val="Footer"/>
      <w:numPr>
        <w:ilvl w:val="0"/>
        <w:numId w:val="8"/>
      </w:numPr>
      <w:jc w:val="left"/>
    </w:pPr>
    <w:r w:rsidRPr="00C23A83">
      <w:rPr>
        <w:lang w:val="lt-LT"/>
      </w:rPr>
      <w:t>Gavęs visų techninės priežiūros grupės atstovų parašus, rangovas</w:t>
    </w:r>
    <w:r w:rsidR="00B845F8">
      <w:rPr>
        <w:lang w:val="lt-LT"/>
      </w:rPr>
      <w:t xml:space="preserve"> el. parašu</w:t>
    </w:r>
    <w:r w:rsidRPr="00C23A83">
      <w:rPr>
        <w:lang w:val="lt-LT"/>
      </w:rPr>
      <w:t xml:space="preserve"> pasirašo prašymą</w:t>
    </w:r>
    <w:r w:rsidR="00B845F8">
      <w:rPr>
        <w:lang w:val="lt-LT"/>
      </w:rPr>
      <w:t xml:space="preserve"> </w:t>
    </w:r>
    <w:r w:rsidR="00B845F8" w:rsidRPr="00C23A83">
      <w:rPr>
        <w:lang w:val="lt-LT"/>
      </w:rPr>
      <w:t>(</w:t>
    </w:r>
    <w:r w:rsidR="00B845F8">
      <w:rPr>
        <w:lang w:val="lt-LT"/>
      </w:rPr>
      <w:t>kuriame</w:t>
    </w:r>
    <w:r w:rsidR="00B845F8" w:rsidRPr="00C23A83">
      <w:rPr>
        <w:lang w:val="lt-LT"/>
      </w:rPr>
      <w:t xml:space="preserve"> </w:t>
    </w:r>
    <w:r w:rsidR="00B845F8">
      <w:rPr>
        <w:lang w:val="lt-LT"/>
      </w:rPr>
      <w:t>v</w:t>
    </w:r>
    <w:r w:rsidR="00B845F8" w:rsidRPr="00C23A83">
      <w:rPr>
        <w:lang w:val="lt-LT"/>
      </w:rPr>
      <w:t>is</w:t>
    </w:r>
    <w:r w:rsidR="00B845F8">
      <w:rPr>
        <w:lang w:val="lt-LT"/>
      </w:rPr>
      <w:t>i</w:t>
    </w:r>
    <w:r w:rsidR="008D4346">
      <w:rPr>
        <w:lang w:val="lt-LT"/>
      </w:rPr>
      <w:t xml:space="preserve"> techninės priežiūros grupės parašai)</w:t>
    </w:r>
    <w:r w:rsidRPr="00C23A83">
      <w:rPr>
        <w:lang w:val="lt-LT"/>
      </w:rPr>
      <w:t xml:space="preserve"> ir el. paštu pateikia jį Užsakovo projektų vadovui.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826D0" w14:textId="77777777" w:rsidR="00A140F1" w:rsidRDefault="00A140F1">
      <w:r>
        <w:separator/>
      </w:r>
    </w:p>
  </w:footnote>
  <w:footnote w:type="continuationSeparator" w:id="0">
    <w:p w14:paraId="3B557C35" w14:textId="77777777" w:rsidR="00A140F1" w:rsidRDefault="00A140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46879" w14:textId="77777777" w:rsidR="00B845F8" w:rsidRDefault="00B845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3AF1B" w14:textId="63C22077" w:rsidR="005E5F98" w:rsidRDefault="006F0431">
    <w:pPr>
      <w:pStyle w:val="Header"/>
      <w:tabs>
        <w:tab w:val="clear" w:pos="9072"/>
      </w:tabs>
      <w:jc w:val="right"/>
    </w:pP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rPr>
        <w:color w:val="000000"/>
        <w:sz w:val="0"/>
        <w:szCs w:val="0"/>
        <w:shd w:val="clear" w:color="auto" w:fill="000000"/>
        <w:lang w:bidi="pl-PL"/>
      </w:rPr>
      <w:t xml:space="preserve"> </w:t>
    </w:r>
  </w:p>
  <w:p w14:paraId="4BD153A2" w14:textId="77777777" w:rsidR="005E5F98" w:rsidRDefault="006F0431">
    <w:pPr>
      <w:pStyle w:val="Header"/>
    </w:pPr>
    <w:r>
      <w:t xml:space="preserve">                                                                                                                                                                                </w:t>
    </w:r>
  </w:p>
  <w:p w14:paraId="388249DD" w14:textId="77777777" w:rsidR="005E5F98" w:rsidRDefault="005E5F98">
    <w:pPr>
      <w:pStyle w:val="Header"/>
    </w:pPr>
  </w:p>
  <w:p w14:paraId="531582AD" w14:textId="77777777" w:rsidR="005E5F98" w:rsidRDefault="005E5F98">
    <w:pPr>
      <w:pStyle w:val="Header"/>
    </w:pPr>
  </w:p>
  <w:p w14:paraId="7B430015" w14:textId="77777777" w:rsidR="005E5F98" w:rsidRDefault="005E5F98">
    <w:pPr>
      <w:pStyle w:val="Header"/>
    </w:pPr>
  </w:p>
  <w:p w14:paraId="546732A5" w14:textId="77777777" w:rsidR="005E5F98" w:rsidRDefault="005E5F98">
    <w:pPr>
      <w:pStyle w:val="Header"/>
    </w:pPr>
  </w:p>
  <w:p w14:paraId="160EB817" w14:textId="77777777" w:rsidR="005E5F98" w:rsidRDefault="006F0431">
    <w:pPr>
      <w:pStyle w:val="Header"/>
      <w:tabs>
        <w:tab w:val="left" w:pos="1830"/>
      </w:tabs>
    </w:pPr>
    <w:r>
      <w:t xml:space="preserve">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4E065" w14:textId="01F31813" w:rsidR="005E5F98" w:rsidRDefault="006F0431" w:rsidP="003461DB">
    <w:pPr>
      <w:pStyle w:val="LP"/>
      <w:pageBreakBefore w:val="0"/>
      <w:tabs>
        <w:tab w:val="clear" w:pos="9639"/>
      </w:tabs>
      <w:spacing w:before="0"/>
      <w:rPr>
        <w:lang w:eastAsia="pl-PL"/>
      </w:rPr>
    </w:pPr>
    <w:r>
      <w:rPr>
        <w:lang w:eastAsia="pl-PL"/>
      </w:rPr>
      <w:tab/>
    </w:r>
  </w:p>
  <w:p w14:paraId="10F17A5B" w14:textId="77777777" w:rsidR="005E5F98" w:rsidRDefault="005E5F98">
    <w:pPr>
      <w:pStyle w:val="LP"/>
      <w:pageBreakBefore w:val="0"/>
      <w:tabs>
        <w:tab w:val="clear" w:pos="9639"/>
      </w:tabs>
      <w:spacing w:before="0"/>
    </w:pPr>
    <w:bookmarkStart w:id="0" w:name="_Hlk43128492"/>
    <w:bookmarkEnd w:id="0"/>
  </w:p>
  <w:p w14:paraId="1AEFAB9C" w14:textId="12A4BD43" w:rsidR="005E5F98" w:rsidRDefault="006F0431" w:rsidP="004C596D">
    <w:pPr>
      <w:pStyle w:val="Header"/>
      <w:tabs>
        <w:tab w:val="clear" w:pos="4536"/>
        <w:tab w:val="clear" w:pos="9072"/>
        <w:tab w:val="left" w:pos="9564"/>
      </w:tabs>
    </w:pPr>
    <w:r>
      <w:t xml:space="preserve">                                                                </w:t>
    </w:r>
    <w:r w:rsidR="004C596D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97111"/>
    <w:multiLevelType w:val="hybridMultilevel"/>
    <w:tmpl w:val="F866F50E"/>
    <w:lvl w:ilvl="0" w:tplc="67F6D6BE">
      <w:start w:val="1"/>
      <w:numFmt w:val="decimal"/>
      <w:lvlText w:val="%1."/>
      <w:lvlJc w:val="left"/>
      <w:pPr>
        <w:ind w:left="720" w:hanging="360"/>
      </w:pPr>
      <w:rPr>
        <w:rFonts w:ascii="Times New Roman" w:eastAsia="NSimSun" w:hAnsi="Times New Roman" w:cs="Times New Roman"/>
      </w:rPr>
    </w:lvl>
    <w:lvl w:ilvl="1" w:tplc="2BFCE794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0340B"/>
    <w:multiLevelType w:val="hybridMultilevel"/>
    <w:tmpl w:val="3558D966"/>
    <w:lvl w:ilvl="0" w:tplc="AEF0A638">
      <w:start w:val="4"/>
      <w:numFmt w:val="bullet"/>
      <w:lvlText w:val="-"/>
      <w:lvlJc w:val="left"/>
      <w:pPr>
        <w:ind w:left="2345" w:hanging="360"/>
      </w:pPr>
      <w:rPr>
        <w:rFonts w:ascii="Times New Roman" w:eastAsia="N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2" w15:restartNumberingAfterBreak="0">
    <w:nsid w:val="16323973"/>
    <w:multiLevelType w:val="hybridMultilevel"/>
    <w:tmpl w:val="259C4EA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2640F2"/>
    <w:multiLevelType w:val="multilevel"/>
    <w:tmpl w:val="01709D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C9C0552"/>
    <w:multiLevelType w:val="hybridMultilevel"/>
    <w:tmpl w:val="4D6CA602"/>
    <w:lvl w:ilvl="0" w:tplc="A93844FE">
      <w:start w:val="4"/>
      <w:numFmt w:val="bullet"/>
      <w:lvlText w:val="-"/>
      <w:lvlJc w:val="left"/>
      <w:pPr>
        <w:ind w:left="1080" w:hanging="360"/>
      </w:pPr>
      <w:rPr>
        <w:rFonts w:ascii="Times New Roman" w:eastAsia="NSimSun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5C01B2E"/>
    <w:multiLevelType w:val="hybridMultilevel"/>
    <w:tmpl w:val="EFC01D8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691049">
    <w:abstractNumId w:val="4"/>
  </w:num>
  <w:num w:numId="2" w16cid:durableId="667177641">
    <w:abstractNumId w:val="1"/>
  </w:num>
  <w:num w:numId="3" w16cid:durableId="2069720943">
    <w:abstractNumId w:val="1"/>
  </w:num>
  <w:num w:numId="4" w16cid:durableId="1058937268">
    <w:abstractNumId w:val="1"/>
  </w:num>
  <w:num w:numId="5" w16cid:durableId="1408066562">
    <w:abstractNumId w:val="5"/>
  </w:num>
  <w:num w:numId="6" w16cid:durableId="1312714907">
    <w:abstractNumId w:val="0"/>
  </w:num>
  <w:num w:numId="7" w16cid:durableId="584532717">
    <w:abstractNumId w:val="3"/>
  </w:num>
  <w:num w:numId="8" w16cid:durableId="16210350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trackRevisions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96D"/>
    <w:rsid w:val="000065AB"/>
    <w:rsid w:val="00006B69"/>
    <w:rsid w:val="00011A6D"/>
    <w:rsid w:val="00013DB1"/>
    <w:rsid w:val="00033825"/>
    <w:rsid w:val="00053D14"/>
    <w:rsid w:val="0007110C"/>
    <w:rsid w:val="00074526"/>
    <w:rsid w:val="000A3416"/>
    <w:rsid w:val="000B08ED"/>
    <w:rsid w:val="000E4019"/>
    <w:rsid w:val="000F475D"/>
    <w:rsid w:val="00105A93"/>
    <w:rsid w:val="00112C41"/>
    <w:rsid w:val="001165B7"/>
    <w:rsid w:val="001248E8"/>
    <w:rsid w:val="00133668"/>
    <w:rsid w:val="0014482F"/>
    <w:rsid w:val="00192DBD"/>
    <w:rsid w:val="0019634E"/>
    <w:rsid w:val="00196F03"/>
    <w:rsid w:val="001B35A7"/>
    <w:rsid w:val="001E644F"/>
    <w:rsid w:val="00212149"/>
    <w:rsid w:val="00221DB5"/>
    <w:rsid w:val="0022329C"/>
    <w:rsid w:val="002311D0"/>
    <w:rsid w:val="00242DAC"/>
    <w:rsid w:val="002613C5"/>
    <w:rsid w:val="00266B62"/>
    <w:rsid w:val="00285CB7"/>
    <w:rsid w:val="002B0C15"/>
    <w:rsid w:val="002C4E78"/>
    <w:rsid w:val="002D3004"/>
    <w:rsid w:val="002D64C4"/>
    <w:rsid w:val="002F0DF4"/>
    <w:rsid w:val="002F299D"/>
    <w:rsid w:val="0031410E"/>
    <w:rsid w:val="00316FE6"/>
    <w:rsid w:val="003254EE"/>
    <w:rsid w:val="00330B16"/>
    <w:rsid w:val="00343F26"/>
    <w:rsid w:val="003461DB"/>
    <w:rsid w:val="00346D64"/>
    <w:rsid w:val="003644DC"/>
    <w:rsid w:val="00381C70"/>
    <w:rsid w:val="00394ACC"/>
    <w:rsid w:val="00394B70"/>
    <w:rsid w:val="003A50F9"/>
    <w:rsid w:val="003A7E35"/>
    <w:rsid w:val="003B1EA9"/>
    <w:rsid w:val="003B27E5"/>
    <w:rsid w:val="003B402B"/>
    <w:rsid w:val="003B5D81"/>
    <w:rsid w:val="003C5A97"/>
    <w:rsid w:val="003D45B8"/>
    <w:rsid w:val="003D7460"/>
    <w:rsid w:val="00426C2D"/>
    <w:rsid w:val="00433019"/>
    <w:rsid w:val="004448DC"/>
    <w:rsid w:val="00457CE9"/>
    <w:rsid w:val="00460772"/>
    <w:rsid w:val="00462F1B"/>
    <w:rsid w:val="00464E6C"/>
    <w:rsid w:val="00465124"/>
    <w:rsid w:val="004B569F"/>
    <w:rsid w:val="004C2259"/>
    <w:rsid w:val="004C596D"/>
    <w:rsid w:val="004D02CF"/>
    <w:rsid w:val="00535EF1"/>
    <w:rsid w:val="0056364F"/>
    <w:rsid w:val="00574F80"/>
    <w:rsid w:val="00592994"/>
    <w:rsid w:val="00596265"/>
    <w:rsid w:val="005B377D"/>
    <w:rsid w:val="005B392C"/>
    <w:rsid w:val="005B4C92"/>
    <w:rsid w:val="005B5CCA"/>
    <w:rsid w:val="005D6AC9"/>
    <w:rsid w:val="005E5F98"/>
    <w:rsid w:val="005F32DB"/>
    <w:rsid w:val="00601E15"/>
    <w:rsid w:val="00610EB8"/>
    <w:rsid w:val="00620DC2"/>
    <w:rsid w:val="00633FB7"/>
    <w:rsid w:val="00637648"/>
    <w:rsid w:val="0065200F"/>
    <w:rsid w:val="0065670E"/>
    <w:rsid w:val="006A5FDF"/>
    <w:rsid w:val="006B5B8C"/>
    <w:rsid w:val="006C185B"/>
    <w:rsid w:val="006C1C1C"/>
    <w:rsid w:val="006C2469"/>
    <w:rsid w:val="006C46A4"/>
    <w:rsid w:val="006C7F49"/>
    <w:rsid w:val="006F0431"/>
    <w:rsid w:val="006F335C"/>
    <w:rsid w:val="007018EF"/>
    <w:rsid w:val="007123BB"/>
    <w:rsid w:val="00716B18"/>
    <w:rsid w:val="00720F6C"/>
    <w:rsid w:val="0074308F"/>
    <w:rsid w:val="00793C7B"/>
    <w:rsid w:val="007A06A0"/>
    <w:rsid w:val="007B47F2"/>
    <w:rsid w:val="007B635D"/>
    <w:rsid w:val="007B65DA"/>
    <w:rsid w:val="007C5DBA"/>
    <w:rsid w:val="007C63D3"/>
    <w:rsid w:val="007C6EBD"/>
    <w:rsid w:val="007E1ACF"/>
    <w:rsid w:val="00801FB0"/>
    <w:rsid w:val="0081791F"/>
    <w:rsid w:val="00831B23"/>
    <w:rsid w:val="00835E6A"/>
    <w:rsid w:val="0084129E"/>
    <w:rsid w:val="008469C8"/>
    <w:rsid w:val="00847CB4"/>
    <w:rsid w:val="00853A05"/>
    <w:rsid w:val="0086098E"/>
    <w:rsid w:val="008761B2"/>
    <w:rsid w:val="008A09CF"/>
    <w:rsid w:val="008A2FC0"/>
    <w:rsid w:val="008B7893"/>
    <w:rsid w:val="008D4346"/>
    <w:rsid w:val="008F0F2E"/>
    <w:rsid w:val="008F6AF8"/>
    <w:rsid w:val="0091242C"/>
    <w:rsid w:val="009242BD"/>
    <w:rsid w:val="0093542F"/>
    <w:rsid w:val="0094117D"/>
    <w:rsid w:val="009459D9"/>
    <w:rsid w:val="00956570"/>
    <w:rsid w:val="00956951"/>
    <w:rsid w:val="00962C35"/>
    <w:rsid w:val="00972B2F"/>
    <w:rsid w:val="009A6B2E"/>
    <w:rsid w:val="009B46CB"/>
    <w:rsid w:val="009C06BD"/>
    <w:rsid w:val="009C3586"/>
    <w:rsid w:val="009F73B5"/>
    <w:rsid w:val="00A05CC1"/>
    <w:rsid w:val="00A140F1"/>
    <w:rsid w:val="00A37D59"/>
    <w:rsid w:val="00A525DA"/>
    <w:rsid w:val="00A930AA"/>
    <w:rsid w:val="00A95410"/>
    <w:rsid w:val="00AC2775"/>
    <w:rsid w:val="00AF2E68"/>
    <w:rsid w:val="00B140F1"/>
    <w:rsid w:val="00B20DB3"/>
    <w:rsid w:val="00B40B86"/>
    <w:rsid w:val="00B4200D"/>
    <w:rsid w:val="00B44E33"/>
    <w:rsid w:val="00B55ACE"/>
    <w:rsid w:val="00B74548"/>
    <w:rsid w:val="00B845F8"/>
    <w:rsid w:val="00B90711"/>
    <w:rsid w:val="00B91C0F"/>
    <w:rsid w:val="00B9469C"/>
    <w:rsid w:val="00BA1097"/>
    <w:rsid w:val="00BB21D0"/>
    <w:rsid w:val="00BC7815"/>
    <w:rsid w:val="00BE655F"/>
    <w:rsid w:val="00C16F17"/>
    <w:rsid w:val="00C22923"/>
    <w:rsid w:val="00C23A83"/>
    <w:rsid w:val="00C23D4B"/>
    <w:rsid w:val="00C31424"/>
    <w:rsid w:val="00C617C9"/>
    <w:rsid w:val="00C6607B"/>
    <w:rsid w:val="00C7154B"/>
    <w:rsid w:val="00C826D7"/>
    <w:rsid w:val="00C82B7D"/>
    <w:rsid w:val="00C8397C"/>
    <w:rsid w:val="00C90B6D"/>
    <w:rsid w:val="00C935F7"/>
    <w:rsid w:val="00CD28A7"/>
    <w:rsid w:val="00CF09D0"/>
    <w:rsid w:val="00CF3DA9"/>
    <w:rsid w:val="00CF69B4"/>
    <w:rsid w:val="00CF720F"/>
    <w:rsid w:val="00D100F0"/>
    <w:rsid w:val="00D159D0"/>
    <w:rsid w:val="00D164BE"/>
    <w:rsid w:val="00D1759D"/>
    <w:rsid w:val="00D4272A"/>
    <w:rsid w:val="00D50DAA"/>
    <w:rsid w:val="00D6447C"/>
    <w:rsid w:val="00DA370D"/>
    <w:rsid w:val="00DE6CC3"/>
    <w:rsid w:val="00E167EC"/>
    <w:rsid w:val="00E57FE8"/>
    <w:rsid w:val="00E605D7"/>
    <w:rsid w:val="00EA7A5F"/>
    <w:rsid w:val="00EB2A23"/>
    <w:rsid w:val="00EC2E0C"/>
    <w:rsid w:val="00EC34C7"/>
    <w:rsid w:val="00EC3888"/>
    <w:rsid w:val="00EC7D36"/>
    <w:rsid w:val="00ED0492"/>
    <w:rsid w:val="00ED305C"/>
    <w:rsid w:val="00ED5DF1"/>
    <w:rsid w:val="00EE2EEF"/>
    <w:rsid w:val="00EF1DCD"/>
    <w:rsid w:val="00EF769E"/>
    <w:rsid w:val="00F075FB"/>
    <w:rsid w:val="00F20E44"/>
    <w:rsid w:val="00F25F20"/>
    <w:rsid w:val="00F5358C"/>
    <w:rsid w:val="00F66E74"/>
    <w:rsid w:val="00F74BBD"/>
    <w:rsid w:val="00F7775F"/>
    <w:rsid w:val="00F849BA"/>
    <w:rsid w:val="00F91E9D"/>
    <w:rsid w:val="00F945B4"/>
    <w:rsid w:val="00F95042"/>
    <w:rsid w:val="00F955E1"/>
    <w:rsid w:val="00FA7C2B"/>
    <w:rsid w:val="00FB5C93"/>
    <w:rsid w:val="00FC04B7"/>
    <w:rsid w:val="00FD55D8"/>
    <w:rsid w:val="00FE1B45"/>
    <w:rsid w:val="00FE6A2C"/>
    <w:rsid w:val="00FF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03DB98"/>
  <w15:docId w15:val="{760AE4AE-27A7-4366-BC6E-0659B63C0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  <w:rPr>
      <w:b w:val="0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b w:val="0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Arial" w:hAnsi="Arial" w:cs="Arial"/>
      <w:sz w:val="20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Arial" w:hAnsi="Arial" w:cs="Arial"/>
      <w:sz w:val="20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ascii="Times New Roman" w:hAnsi="Times New Roman" w:cs="Times New Roman"/>
      <w:sz w:val="20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  <w:rPr>
      <w:rFonts w:ascii="Times New Roman" w:hAnsi="Times New Roman" w:cs="Times New Roman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6z0">
    <w:name w:val="WW8Num6z0"/>
    <w:qFormat/>
    <w:rPr>
      <w:b w:val="0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NagwekZnak">
    <w:name w:val="Nagłówek Znak"/>
    <w:qFormat/>
    <w:rPr>
      <w:sz w:val="24"/>
      <w:szCs w:val="24"/>
      <w:lang w:val="pl-PL" w:bidi="ar-SA"/>
    </w:rPr>
  </w:style>
  <w:style w:type="character" w:customStyle="1" w:styleId="czeinternetowe">
    <w:name w:val="Łącze internetowe"/>
    <w:rPr>
      <w:color w:val="0000FF"/>
      <w:u w:val="single"/>
    </w:rPr>
  </w:style>
  <w:style w:type="character" w:customStyle="1" w:styleId="HeaderChar">
    <w:name w:val="Header Char"/>
    <w:qFormat/>
    <w:rPr>
      <w:rFonts w:cs="Times New Roman"/>
      <w:sz w:val="24"/>
      <w:szCs w:val="24"/>
    </w:rPr>
  </w:style>
  <w:style w:type="character" w:customStyle="1" w:styleId="StopkaZnak">
    <w:name w:val="Stopka Znak"/>
    <w:uiPriority w:val="99"/>
    <w:qFormat/>
    <w:rPr>
      <w:lang w:val="pl-PL" w:bidi="ar-SA"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NormalnyWebZnak">
    <w:name w:val="Normalny (Web) Znak"/>
    <w:qFormat/>
    <w:rPr>
      <w:rFonts w:ascii="Calibri" w:eastAsia="Calibri" w:hAnsi="Calibri" w:cs="Calibri"/>
      <w:sz w:val="24"/>
      <w:szCs w:val="24"/>
    </w:rPr>
  </w:style>
  <w:style w:type="character" w:styleId="UnresolvedMention">
    <w:name w:val="Unresolved Mention"/>
    <w:qFormat/>
    <w:rPr>
      <w:color w:val="808080"/>
      <w:shd w:val="clear" w:color="auto" w:fill="E6E6E6"/>
    </w:rPr>
  </w:style>
  <w:style w:type="paragraph" w:styleId="Header">
    <w:name w:val="header"/>
    <w:basedOn w:val="Normal"/>
    <w:next w:val="BodyText"/>
    <w:pPr>
      <w:tabs>
        <w:tab w:val="center" w:pos="4536"/>
        <w:tab w:val="right" w:pos="9072"/>
      </w:tabs>
    </w:p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Footer">
    <w:name w:val="footer"/>
    <w:basedOn w:val="Normal"/>
    <w:uiPriority w:val="99"/>
    <w:pPr>
      <w:tabs>
        <w:tab w:val="center" w:pos="4536"/>
        <w:tab w:val="right" w:pos="9072"/>
      </w:tabs>
      <w:jc w:val="center"/>
    </w:pPr>
    <w:rPr>
      <w:rFonts w:ascii="Arial" w:hAnsi="Arial" w:cs="Arial"/>
      <w:color w:val="666666"/>
      <w:sz w:val="14"/>
      <w:szCs w:val="14"/>
    </w:rPr>
  </w:style>
  <w:style w:type="paragraph" w:customStyle="1" w:styleId="LP">
    <w:name w:val="LP"/>
    <w:basedOn w:val="Normal"/>
    <w:qFormat/>
    <w:pPr>
      <w:pageBreakBefore/>
      <w:tabs>
        <w:tab w:val="right" w:pos="9639"/>
      </w:tabs>
      <w:spacing w:before="120"/>
    </w:pPr>
    <w:rPr>
      <w:sz w:val="24"/>
      <w:szCs w:val="24"/>
    </w:rPr>
  </w:style>
  <w:style w:type="paragraph" w:customStyle="1" w:styleId="Wykonawca">
    <w:name w:val="Wykonawca"/>
    <w:basedOn w:val="Normal"/>
    <w:qFormat/>
    <w:pPr>
      <w:spacing w:before="600"/>
      <w:ind w:left="5670"/>
    </w:pPr>
    <w:rPr>
      <w:b/>
      <w:sz w:val="24"/>
      <w:szCs w:val="24"/>
    </w:r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qFormat/>
    <w:pPr>
      <w:spacing w:before="280" w:after="280" w:line="276" w:lineRule="auto"/>
    </w:pPr>
    <w:rPr>
      <w:rFonts w:ascii="Calibri" w:eastAsia="Calibri" w:hAnsi="Calibri" w:cs="Calibri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112C41"/>
    <w:rPr>
      <w:color w:val="0563C1" w:themeColor="hyperlink"/>
      <w:u w:val="single"/>
    </w:rPr>
  </w:style>
  <w:style w:type="character" w:customStyle="1" w:styleId="BodytextBold">
    <w:name w:val="Body text + Bold"/>
    <w:rsid w:val="00ED049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lt-LT"/>
    </w:rPr>
  </w:style>
  <w:style w:type="character" w:customStyle="1" w:styleId="Bodytext2NotBold">
    <w:name w:val="Body text (2) + Not Bold"/>
    <w:rsid w:val="00ED049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lt-LT"/>
    </w:rPr>
  </w:style>
  <w:style w:type="paragraph" w:customStyle="1" w:styleId="BodyText2">
    <w:name w:val="Body Text2"/>
    <w:basedOn w:val="Normal"/>
    <w:rsid w:val="00ED0492"/>
    <w:pPr>
      <w:widowControl w:val="0"/>
      <w:shd w:val="clear" w:color="auto" w:fill="FFFFFF"/>
      <w:suppressAutoHyphens w:val="0"/>
      <w:spacing w:before="180" w:line="250" w:lineRule="exact"/>
      <w:jc w:val="both"/>
    </w:pPr>
    <w:rPr>
      <w:lang w:val="lt-LT" w:eastAsia="en-US"/>
    </w:rPr>
  </w:style>
  <w:style w:type="paragraph" w:styleId="ListParagraph">
    <w:name w:val="List Paragraph"/>
    <w:basedOn w:val="Normal"/>
    <w:uiPriority w:val="34"/>
    <w:qFormat/>
    <w:rsid w:val="00A525DA"/>
    <w:pPr>
      <w:ind w:left="720"/>
      <w:contextualSpacing/>
    </w:pPr>
  </w:style>
  <w:style w:type="character" w:customStyle="1" w:styleId="Bodytext20">
    <w:name w:val="Body text (2)_"/>
    <w:link w:val="Bodytext21"/>
    <w:locked/>
    <w:rsid w:val="00C23D4B"/>
    <w:rPr>
      <w:b/>
      <w:bCs/>
      <w:shd w:val="clear" w:color="auto" w:fill="FFFFFF"/>
    </w:rPr>
  </w:style>
  <w:style w:type="paragraph" w:customStyle="1" w:styleId="Bodytext21">
    <w:name w:val="Body text (2)"/>
    <w:basedOn w:val="Normal"/>
    <w:link w:val="Bodytext20"/>
    <w:rsid w:val="00C23D4B"/>
    <w:pPr>
      <w:widowControl w:val="0"/>
      <w:shd w:val="clear" w:color="auto" w:fill="FFFFFF"/>
      <w:suppressAutoHyphens w:val="0"/>
      <w:spacing w:before="180" w:line="254" w:lineRule="exact"/>
    </w:pPr>
    <w:rPr>
      <w:rFonts w:ascii="Liberation Serif" w:eastAsia="NSimSun" w:hAnsi="Liberation Serif" w:cs="Lucida Sans"/>
      <w:b/>
      <w:bCs/>
      <w:sz w:val="24"/>
      <w:szCs w:val="24"/>
      <w:lang w:bidi="hi-IN"/>
    </w:rPr>
  </w:style>
  <w:style w:type="table" w:styleId="TableGrid">
    <w:name w:val="Table Grid"/>
    <w:basedOn w:val="TableNormal"/>
    <w:uiPriority w:val="39"/>
    <w:rsid w:val="00C839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F0F2E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3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info@litgrid.eu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edre.s\OneDrive%20-%20KT\Darbalaukis\T_papier_firmowy_Trakcja_OG&#211;LNY_SZABLON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AB6B71D659EA1448098C5780762C53D" ma:contentTypeVersion="13" ma:contentTypeDescription="Utwórz nowy dokument." ma:contentTypeScope="" ma:versionID="410bc2a2562b4a42de3a4a891ac95cfd">
  <xsd:schema xmlns:xsd="http://www.w3.org/2001/XMLSchema" xmlns:xs="http://www.w3.org/2001/XMLSchema" xmlns:p="http://schemas.microsoft.com/office/2006/metadata/properties" xmlns:ns2="049dc790-e5af-4fd0-993c-59abaf0eff86" xmlns:ns3="8b11ac6d-88bf-43ae-a2b1-5fd6503ee75c" targetNamespace="http://schemas.microsoft.com/office/2006/metadata/properties" ma:root="true" ma:fieldsID="f9e6870b07297a70cdc2f83e121feda8" ns2:_="" ns3:_="">
    <xsd:import namespace="049dc790-e5af-4fd0-993c-59abaf0eff86"/>
    <xsd:import namespace="8b11ac6d-88bf-43ae-a2b1-5fd6503ee7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9dc790-e5af-4fd0-993c-59abaf0eff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11ac6d-88bf-43ae-a2b1-5fd6503ee75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73CAA5A-F86E-4982-AD40-0AD7F7F0C1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9dc790-e5af-4fd0-993c-59abaf0eff86"/>
    <ds:schemaRef ds:uri="8b11ac6d-88bf-43ae-a2b1-5fd6503ee7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3DA09F-812E-4305-983D-2F1918FAEA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0BCCB7-5F72-4BD5-80DA-198DE777F880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T_papier_firmowy_Trakcja_OGÓLNY_SZABLON</Template>
  <TotalTime>284</TotalTime>
  <Pages>1</Pages>
  <Words>199</Words>
  <Characters>2074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>szblon dokumentu TRAKCJA</vt:lpstr>
    </vt:vector>
  </TitlesOfParts>
  <Company/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description/>
  <cp:lastModifiedBy>Donatas Zablockis</cp:lastModifiedBy>
  <cp:revision>62</cp:revision>
  <dcterms:created xsi:type="dcterms:W3CDTF">2024-06-14T11:30:00Z</dcterms:created>
  <dcterms:modified xsi:type="dcterms:W3CDTF">2025-12-11T05:49:00Z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0x0101007AB6B71D659EA1448098C5780762C53D</vt:lpwstr>
  </property>
  <property fmtid="{D5CDD505-2E9C-101B-9397-08002B2CF9AE}" pid="3" name="GrammarlyDocumentId">
    <vt:lpwstr>32280ef171c908e547c139b760b55ff4a4a255316210d47030c89c655a0d69ee</vt:lpwstr>
  </property>
</Properties>
</file>